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5845" w14:textId="77777777" w:rsidR="00F24CA7" w:rsidRDefault="00CC6BD9">
      <w:pPr>
        <w:rPr>
          <w:noProof/>
          <w:lang w:eastAsia="en-GB"/>
        </w:rPr>
      </w:pPr>
      <w:r>
        <w:rPr>
          <w:noProof/>
          <w:lang w:eastAsia="en-GB"/>
        </w:rPr>
        <w:t xml:space="preserve">     </w:t>
      </w:r>
    </w:p>
    <w:p w14:paraId="43CE4142" w14:textId="77777777" w:rsidR="00F24CA7" w:rsidRDefault="00F24CA7">
      <w:pPr>
        <w:rPr>
          <w:noProof/>
          <w:lang w:eastAsia="en-GB"/>
        </w:rPr>
      </w:pPr>
    </w:p>
    <w:p w14:paraId="5AAA53EC" w14:textId="38111D74" w:rsidR="006F08B1" w:rsidRDefault="006F08B1" w:rsidP="006F08B1">
      <w:pPr>
        <w:rPr>
          <w:sz w:val="52"/>
          <w:szCs w:val="52"/>
        </w:rPr>
      </w:pPr>
      <w:r w:rsidRPr="003B2B5A">
        <w:rPr>
          <w:noProof/>
          <w:lang w:eastAsia="en-GB"/>
        </w:rPr>
        <w:drawing>
          <wp:inline distT="0" distB="0" distL="0" distR="0" wp14:anchorId="46A343AC" wp14:editId="0067F8D3">
            <wp:extent cx="1329690" cy="1408370"/>
            <wp:effectExtent l="0" t="0" r="0" b="0"/>
            <wp:docPr id="1" name="Picture 1" descr="C:\Users\Annette\AppData\Local\Microsoft\Windows\Temporary Internet Files\Content.Outlook\FZICP4AH\Congleton Players Logo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AppData\Local\Microsoft\Windows\Temporary Internet Files\Content.Outlook\FZICP4AH\Congleton Players Logo Badge.jpg"/>
                    <pic:cNvPicPr>
                      <a:picLocks noChangeAspect="1" noChangeArrowheads="1"/>
                    </pic:cNvPicPr>
                  </pic:nvPicPr>
                  <pic:blipFill>
                    <a:blip r:embed="rId4" cstate="print"/>
                    <a:srcRect/>
                    <a:stretch>
                      <a:fillRect/>
                    </a:stretch>
                  </pic:blipFill>
                  <pic:spPr bwMode="auto">
                    <a:xfrm>
                      <a:off x="0" y="0"/>
                      <a:ext cx="1333945" cy="1412877"/>
                    </a:xfrm>
                    <a:prstGeom prst="rect">
                      <a:avLst/>
                    </a:prstGeom>
                    <a:noFill/>
                    <a:ln w="9525">
                      <a:noFill/>
                      <a:miter lim="800000"/>
                      <a:headEnd/>
                      <a:tailEnd/>
                    </a:ln>
                  </pic:spPr>
                </pic:pic>
              </a:graphicData>
            </a:graphic>
          </wp:inline>
        </w:drawing>
      </w:r>
      <w:r w:rsidR="0081190F">
        <w:rPr>
          <w:sz w:val="52"/>
          <w:szCs w:val="52"/>
        </w:rPr>
        <w:t xml:space="preserve">             </w:t>
      </w:r>
      <w:r w:rsidR="0081190F">
        <w:rPr>
          <w:noProof/>
        </w:rPr>
        <w:drawing>
          <wp:inline distT="0" distB="0" distL="0" distR="0" wp14:anchorId="26C79884" wp14:editId="7EA2B06B">
            <wp:extent cx="2448628" cy="1647825"/>
            <wp:effectExtent l="0" t="0" r="8890" b="0"/>
            <wp:docPr id="940454395" name="Picture 1" descr="Everything You Need to Know About Steam Locomotives - Charles Ro Supply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thing You Need to Know About Steam Locomotives - Charles Ro Supply  Compan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8057" cy="1681089"/>
                    </a:xfrm>
                    <a:prstGeom prst="rect">
                      <a:avLst/>
                    </a:prstGeom>
                    <a:noFill/>
                    <a:ln>
                      <a:noFill/>
                    </a:ln>
                  </pic:spPr>
                </pic:pic>
              </a:graphicData>
            </a:graphic>
          </wp:inline>
        </w:drawing>
      </w:r>
    </w:p>
    <w:p w14:paraId="5362617F" w14:textId="77777777" w:rsidR="002921FE" w:rsidRDefault="006F08B1" w:rsidP="002921FE">
      <w:pPr>
        <w:jc w:val="right"/>
        <w:rPr>
          <w:sz w:val="32"/>
          <w:szCs w:val="32"/>
        </w:rPr>
      </w:pPr>
      <w:r>
        <w:rPr>
          <w:rFonts w:ascii="Comic Sans MS" w:hAnsi="Comic Sans MS"/>
          <w:sz w:val="28"/>
          <w:szCs w:val="28"/>
        </w:rPr>
        <w:t xml:space="preserve"> </w:t>
      </w:r>
      <w:r w:rsidR="002921FE">
        <w:rPr>
          <w:sz w:val="52"/>
          <w:szCs w:val="52"/>
        </w:rPr>
        <w:t xml:space="preserve">   </w:t>
      </w:r>
      <w:r w:rsidR="002921FE">
        <w:rPr>
          <w:sz w:val="52"/>
          <w:szCs w:val="52"/>
        </w:rPr>
        <w:tab/>
      </w:r>
      <w:r w:rsidR="002921FE">
        <w:rPr>
          <w:sz w:val="52"/>
          <w:szCs w:val="52"/>
        </w:rPr>
        <w:tab/>
      </w:r>
      <w:r w:rsidR="002921FE">
        <w:rPr>
          <w:sz w:val="52"/>
          <w:szCs w:val="52"/>
        </w:rPr>
        <w:tab/>
      </w:r>
      <w:r w:rsidR="002921FE">
        <w:rPr>
          <w:sz w:val="52"/>
          <w:szCs w:val="52"/>
        </w:rPr>
        <w:tab/>
        <w:t xml:space="preserve">           </w:t>
      </w:r>
      <w:r w:rsidR="002921FE" w:rsidRPr="008A6C3F">
        <w:rPr>
          <w:sz w:val="32"/>
          <w:szCs w:val="32"/>
        </w:rPr>
        <w:t>June 2023</w:t>
      </w:r>
    </w:p>
    <w:p w14:paraId="00431A09" w14:textId="77777777" w:rsidR="002921FE" w:rsidRPr="00D13F62" w:rsidRDefault="002921FE" w:rsidP="002921FE">
      <w:pPr>
        <w:jc w:val="center"/>
        <w:rPr>
          <w:sz w:val="52"/>
          <w:szCs w:val="52"/>
        </w:rPr>
      </w:pPr>
      <w:r w:rsidRPr="00D13F62">
        <w:rPr>
          <w:sz w:val="52"/>
          <w:szCs w:val="52"/>
        </w:rPr>
        <w:t>Congleton Players</w:t>
      </w:r>
    </w:p>
    <w:p w14:paraId="294A7708" w14:textId="77777777" w:rsidR="002921FE" w:rsidRPr="00D13F62" w:rsidRDefault="002921FE" w:rsidP="002921FE">
      <w:pPr>
        <w:jc w:val="center"/>
        <w:rPr>
          <w:sz w:val="52"/>
          <w:szCs w:val="52"/>
        </w:rPr>
      </w:pPr>
      <w:r w:rsidRPr="00D13F62">
        <w:rPr>
          <w:sz w:val="52"/>
          <w:szCs w:val="52"/>
        </w:rPr>
        <w:t>www.congletonplayers.com</w:t>
      </w:r>
    </w:p>
    <w:p w14:paraId="28C52462" w14:textId="77777777" w:rsidR="002921FE" w:rsidRPr="008A6C3F" w:rsidRDefault="002921FE" w:rsidP="002921FE">
      <w:pPr>
        <w:jc w:val="center"/>
        <w:rPr>
          <w:sz w:val="96"/>
          <w:szCs w:val="96"/>
        </w:rPr>
      </w:pPr>
      <w:r w:rsidRPr="008A6C3F">
        <w:rPr>
          <w:sz w:val="96"/>
          <w:szCs w:val="96"/>
        </w:rPr>
        <w:t>The Railway Children</w:t>
      </w:r>
    </w:p>
    <w:p w14:paraId="2E11877D" w14:textId="77777777" w:rsidR="002921FE" w:rsidRPr="008A6C3F" w:rsidRDefault="002921FE" w:rsidP="002921FE">
      <w:pPr>
        <w:jc w:val="center"/>
        <w:rPr>
          <w:sz w:val="36"/>
          <w:szCs w:val="36"/>
        </w:rPr>
      </w:pPr>
      <w:r w:rsidRPr="008A6C3F">
        <w:rPr>
          <w:sz w:val="36"/>
          <w:szCs w:val="36"/>
        </w:rPr>
        <w:t>By Edith Nesbit</w:t>
      </w:r>
    </w:p>
    <w:p w14:paraId="71878F9D" w14:textId="77777777" w:rsidR="002921FE" w:rsidRPr="002921FE" w:rsidRDefault="002921FE" w:rsidP="002921FE">
      <w:pPr>
        <w:jc w:val="center"/>
        <w:rPr>
          <w:sz w:val="36"/>
          <w:szCs w:val="36"/>
        </w:rPr>
      </w:pPr>
      <w:r w:rsidRPr="002921FE">
        <w:rPr>
          <w:sz w:val="36"/>
          <w:szCs w:val="36"/>
        </w:rPr>
        <w:t>Adapted for the stage by Mike Kenny</w:t>
      </w:r>
    </w:p>
    <w:p w14:paraId="789D65A1" w14:textId="77777777" w:rsidR="002921FE" w:rsidRPr="002921FE" w:rsidRDefault="002921FE" w:rsidP="002921FE">
      <w:pPr>
        <w:jc w:val="center"/>
        <w:rPr>
          <w:sz w:val="36"/>
          <w:szCs w:val="36"/>
        </w:rPr>
      </w:pPr>
    </w:p>
    <w:p w14:paraId="4950CB65" w14:textId="77777777" w:rsidR="002921FE" w:rsidRDefault="002921FE" w:rsidP="002921FE">
      <w:pPr>
        <w:rPr>
          <w:sz w:val="28"/>
          <w:szCs w:val="28"/>
        </w:rPr>
      </w:pPr>
      <w:r>
        <w:rPr>
          <w:sz w:val="28"/>
          <w:szCs w:val="28"/>
        </w:rPr>
        <w:t xml:space="preserve">We are thrilled to introduce the first play of our 2023/24 season. It is the well known and loved play </w:t>
      </w:r>
      <w:r w:rsidRPr="008A6C3F">
        <w:rPr>
          <w:b/>
          <w:bCs/>
          <w:sz w:val="28"/>
          <w:szCs w:val="28"/>
        </w:rPr>
        <w:t>“The Railway Children”</w:t>
      </w:r>
      <w:r>
        <w:rPr>
          <w:sz w:val="28"/>
          <w:szCs w:val="28"/>
        </w:rPr>
        <w:t xml:space="preserve"> to be directed by Howard Ball and assisted by Linda Davenport.</w:t>
      </w:r>
    </w:p>
    <w:p w14:paraId="3B97CFE9" w14:textId="53C0B5AF" w:rsidR="002921FE" w:rsidRDefault="002921FE" w:rsidP="002921FE">
      <w:pPr>
        <w:rPr>
          <w:sz w:val="28"/>
          <w:szCs w:val="28"/>
        </w:rPr>
      </w:pPr>
      <w:r>
        <w:rPr>
          <w:sz w:val="28"/>
          <w:szCs w:val="28"/>
        </w:rPr>
        <w:t xml:space="preserve">It will be performed at </w:t>
      </w:r>
      <w:proofErr w:type="spellStart"/>
      <w:r>
        <w:rPr>
          <w:sz w:val="28"/>
          <w:szCs w:val="28"/>
        </w:rPr>
        <w:t>Daneside</w:t>
      </w:r>
      <w:proofErr w:type="spellEnd"/>
      <w:r>
        <w:rPr>
          <w:sz w:val="28"/>
          <w:szCs w:val="28"/>
        </w:rPr>
        <w:t xml:space="preserve"> Theatre </w:t>
      </w:r>
      <w:r w:rsidRPr="008A6C3F">
        <w:rPr>
          <w:b/>
          <w:bCs/>
          <w:sz w:val="28"/>
          <w:szCs w:val="28"/>
        </w:rPr>
        <w:t>Tuesday 3</w:t>
      </w:r>
      <w:r w:rsidRPr="008A6C3F">
        <w:rPr>
          <w:b/>
          <w:bCs/>
          <w:sz w:val="28"/>
          <w:szCs w:val="28"/>
          <w:vertAlign w:val="superscript"/>
        </w:rPr>
        <w:t>rd</w:t>
      </w:r>
      <w:r w:rsidRPr="008A6C3F">
        <w:rPr>
          <w:b/>
          <w:bCs/>
          <w:sz w:val="28"/>
          <w:szCs w:val="28"/>
        </w:rPr>
        <w:t xml:space="preserve"> to Saturday 7</w:t>
      </w:r>
      <w:r w:rsidRPr="008A6C3F">
        <w:rPr>
          <w:b/>
          <w:bCs/>
          <w:sz w:val="28"/>
          <w:szCs w:val="28"/>
          <w:vertAlign w:val="superscript"/>
        </w:rPr>
        <w:t>th</w:t>
      </w:r>
      <w:r w:rsidRPr="008A6C3F">
        <w:rPr>
          <w:b/>
          <w:bCs/>
          <w:sz w:val="28"/>
          <w:szCs w:val="28"/>
        </w:rPr>
        <w:t xml:space="preserve"> October 2023.</w:t>
      </w:r>
      <w:r>
        <w:rPr>
          <w:b/>
          <w:bCs/>
          <w:sz w:val="28"/>
          <w:szCs w:val="28"/>
        </w:rPr>
        <w:t xml:space="preserve"> </w:t>
      </w:r>
      <w:r w:rsidRPr="008A6C3F">
        <w:rPr>
          <w:sz w:val="28"/>
          <w:szCs w:val="28"/>
        </w:rPr>
        <w:t xml:space="preserve">The reading will be </w:t>
      </w:r>
      <w:r>
        <w:rPr>
          <w:sz w:val="28"/>
          <w:szCs w:val="28"/>
        </w:rPr>
        <w:t xml:space="preserve">in the bar on </w:t>
      </w:r>
      <w:r w:rsidRPr="00522932">
        <w:rPr>
          <w:b/>
          <w:bCs/>
          <w:sz w:val="28"/>
          <w:szCs w:val="28"/>
        </w:rPr>
        <w:t>Monday 26</w:t>
      </w:r>
      <w:r w:rsidRPr="00522932">
        <w:rPr>
          <w:b/>
          <w:bCs/>
          <w:sz w:val="28"/>
          <w:szCs w:val="28"/>
          <w:vertAlign w:val="superscript"/>
        </w:rPr>
        <w:t>th</w:t>
      </w:r>
      <w:r w:rsidRPr="00522932">
        <w:rPr>
          <w:b/>
          <w:bCs/>
          <w:sz w:val="28"/>
          <w:szCs w:val="28"/>
        </w:rPr>
        <w:t xml:space="preserve"> June at 7.30pm</w:t>
      </w:r>
      <w:r>
        <w:rPr>
          <w:sz w:val="28"/>
          <w:szCs w:val="28"/>
        </w:rPr>
        <w:t xml:space="preserve">. and auditions will also be in the bar and lower foyer on </w:t>
      </w:r>
      <w:r w:rsidRPr="00522932">
        <w:rPr>
          <w:b/>
          <w:bCs/>
          <w:sz w:val="28"/>
          <w:szCs w:val="28"/>
        </w:rPr>
        <w:t>Monday</w:t>
      </w:r>
      <w:r>
        <w:rPr>
          <w:sz w:val="28"/>
          <w:szCs w:val="28"/>
        </w:rPr>
        <w:t xml:space="preserve"> </w:t>
      </w:r>
      <w:r w:rsidRPr="00522932">
        <w:rPr>
          <w:b/>
          <w:bCs/>
          <w:sz w:val="28"/>
          <w:szCs w:val="28"/>
        </w:rPr>
        <w:t>3</w:t>
      </w:r>
      <w:r w:rsidRPr="00522932">
        <w:rPr>
          <w:b/>
          <w:bCs/>
          <w:sz w:val="28"/>
          <w:szCs w:val="28"/>
          <w:vertAlign w:val="superscript"/>
        </w:rPr>
        <w:t>rd</w:t>
      </w:r>
      <w:r w:rsidRPr="00522932">
        <w:rPr>
          <w:b/>
          <w:bCs/>
          <w:sz w:val="28"/>
          <w:szCs w:val="28"/>
        </w:rPr>
        <w:t xml:space="preserve"> July</w:t>
      </w:r>
      <w:r w:rsidR="0081190F">
        <w:rPr>
          <w:b/>
          <w:bCs/>
          <w:sz w:val="28"/>
          <w:szCs w:val="28"/>
        </w:rPr>
        <w:t>,</w:t>
      </w:r>
      <w:r>
        <w:rPr>
          <w:sz w:val="28"/>
          <w:szCs w:val="28"/>
        </w:rPr>
        <w:t xml:space="preserve"> again at 7.30pm. All are most welcome to attend the reading, even if you are just familiarising yourself with the play. The bar will be open for the reading!</w:t>
      </w:r>
    </w:p>
    <w:p w14:paraId="4A0FFEE7" w14:textId="77777777" w:rsidR="002921FE" w:rsidRDefault="002921FE" w:rsidP="002921FE">
      <w:pPr>
        <w:rPr>
          <w:sz w:val="28"/>
          <w:szCs w:val="28"/>
        </w:rPr>
      </w:pPr>
    </w:p>
    <w:p w14:paraId="62B2B4EA" w14:textId="77777777" w:rsidR="002921FE" w:rsidRPr="00D13F62" w:rsidRDefault="002921FE" w:rsidP="002921FE">
      <w:pPr>
        <w:rPr>
          <w:rFonts w:eastAsia="Calibri" w:cs="Times New Roman"/>
          <w:sz w:val="28"/>
          <w:szCs w:val="28"/>
        </w:rPr>
      </w:pPr>
      <w:r w:rsidRPr="00D13F62">
        <w:rPr>
          <w:rFonts w:eastAsia="Calibri" w:cs="Times New Roman"/>
          <w:sz w:val="28"/>
          <w:szCs w:val="28"/>
        </w:rPr>
        <w:t>Famously filmed, this story of a prosperous Edwardian family - mother and three children - forced into near-penury in the rural north of England captures the anxieties and exhilarations of childhood with great tenderness and insight.</w:t>
      </w:r>
    </w:p>
    <w:p w14:paraId="7CD35C68" w14:textId="77777777" w:rsidR="002921FE" w:rsidRPr="00D13F62" w:rsidRDefault="002921FE" w:rsidP="002921FE">
      <w:pPr>
        <w:rPr>
          <w:rFonts w:eastAsia="Calibri" w:cs="Times New Roman"/>
          <w:sz w:val="28"/>
          <w:szCs w:val="28"/>
        </w:rPr>
      </w:pPr>
    </w:p>
    <w:p w14:paraId="538CF518" w14:textId="77777777" w:rsidR="002921FE" w:rsidRPr="00D13F62" w:rsidRDefault="002921FE" w:rsidP="002921FE">
      <w:pPr>
        <w:rPr>
          <w:rFonts w:eastAsia="Calibri" w:cs="Times New Roman"/>
          <w:sz w:val="28"/>
          <w:szCs w:val="28"/>
        </w:rPr>
      </w:pPr>
      <w:r w:rsidRPr="00D13F62">
        <w:rPr>
          <w:rFonts w:eastAsia="Calibri" w:cs="Times New Roman"/>
          <w:sz w:val="28"/>
          <w:szCs w:val="28"/>
        </w:rPr>
        <w:t>As Mike Kenny says of his remarkably faithful adaptation, 'You don't need a real train to perform this play… the most powerful prop is the imagination of the audience, the most effective tool the skill of the actors.' So</w:t>
      </w:r>
      <w:r>
        <w:rPr>
          <w:rFonts w:eastAsia="Calibri" w:cs="Times New Roman"/>
          <w:sz w:val="28"/>
          <w:szCs w:val="28"/>
        </w:rPr>
        <w:t>,</w:t>
      </w:r>
      <w:r w:rsidRPr="00D13F62">
        <w:rPr>
          <w:rFonts w:eastAsia="Calibri" w:cs="Times New Roman"/>
          <w:sz w:val="28"/>
          <w:szCs w:val="28"/>
        </w:rPr>
        <w:t xml:space="preserve"> this version of The Railway Children is definitely different</w:t>
      </w:r>
      <w:r>
        <w:rPr>
          <w:rFonts w:eastAsia="Calibri" w:cs="Times New Roman"/>
          <w:sz w:val="28"/>
          <w:szCs w:val="28"/>
        </w:rPr>
        <w:t xml:space="preserve">, </w:t>
      </w:r>
      <w:proofErr w:type="gramStart"/>
      <w:r>
        <w:rPr>
          <w:rFonts w:eastAsia="Calibri" w:cs="Times New Roman"/>
          <w:sz w:val="28"/>
          <w:szCs w:val="28"/>
        </w:rPr>
        <w:t>The</w:t>
      </w:r>
      <w:proofErr w:type="gramEnd"/>
      <w:r w:rsidRPr="00D13F62">
        <w:rPr>
          <w:rFonts w:eastAsia="Calibri" w:cs="Times New Roman"/>
          <w:sz w:val="28"/>
          <w:szCs w:val="28"/>
        </w:rPr>
        <w:t xml:space="preserve"> 4th wall is broken sometimes</w:t>
      </w:r>
      <w:r>
        <w:rPr>
          <w:rFonts w:eastAsia="Calibri" w:cs="Times New Roman"/>
          <w:sz w:val="28"/>
          <w:szCs w:val="28"/>
        </w:rPr>
        <w:t>,</w:t>
      </w:r>
      <w:r w:rsidRPr="00D13F62">
        <w:rPr>
          <w:rFonts w:eastAsia="Calibri" w:cs="Times New Roman"/>
          <w:sz w:val="28"/>
          <w:szCs w:val="28"/>
        </w:rPr>
        <w:t xml:space="preserve"> but very strictly to script only</w:t>
      </w:r>
      <w:r>
        <w:rPr>
          <w:rFonts w:eastAsia="Calibri" w:cs="Times New Roman"/>
          <w:sz w:val="28"/>
          <w:szCs w:val="28"/>
        </w:rPr>
        <w:t>.</w:t>
      </w:r>
    </w:p>
    <w:p w14:paraId="61A38889" w14:textId="77777777" w:rsidR="002921FE" w:rsidRPr="00866543" w:rsidRDefault="002921FE" w:rsidP="002921FE">
      <w:pPr>
        <w:rPr>
          <w:rFonts w:ascii="Calibri" w:eastAsia="Calibri" w:hAnsi="Calibri" w:cs="Calibri"/>
          <w:sz w:val="28"/>
          <w:szCs w:val="28"/>
          <w:lang w:eastAsia="en-GB"/>
        </w:rPr>
      </w:pPr>
      <w:r>
        <w:rPr>
          <w:rFonts w:eastAsia="Calibri" w:cs="Times New Roman"/>
          <w:sz w:val="28"/>
          <w:szCs w:val="28"/>
        </w:rPr>
        <w:t>Please watch the link</w:t>
      </w:r>
      <w:r w:rsidRPr="00866543">
        <w:rPr>
          <w:rFonts w:eastAsia="Calibri" w:cs="Times New Roman"/>
          <w:sz w:val="28"/>
          <w:szCs w:val="28"/>
        </w:rPr>
        <w:t xml:space="preserve">. </w:t>
      </w:r>
      <w:hyperlink r:id="rId6" w:history="1">
        <w:r w:rsidRPr="00866543">
          <w:rPr>
            <w:rFonts w:ascii="Calibri" w:eastAsia="Calibri" w:hAnsi="Calibri" w:cs="Calibri"/>
            <w:color w:val="0000FF"/>
            <w:sz w:val="28"/>
            <w:szCs w:val="28"/>
            <w:u w:val="single"/>
            <w:lang w:eastAsia="en-GB"/>
          </w:rPr>
          <w:t>https://youtu.be/B7mOH35E2a8</w:t>
        </w:r>
      </w:hyperlink>
    </w:p>
    <w:p w14:paraId="59B9E269" w14:textId="77777777" w:rsidR="002921FE" w:rsidRDefault="002921FE" w:rsidP="002921FE">
      <w:pPr>
        <w:rPr>
          <w:rFonts w:eastAsia="Calibri" w:cs="Times New Roman"/>
          <w:sz w:val="28"/>
          <w:szCs w:val="28"/>
        </w:rPr>
      </w:pPr>
    </w:p>
    <w:p w14:paraId="4B2FAC89" w14:textId="77777777" w:rsidR="002921FE" w:rsidRDefault="002921FE" w:rsidP="002921FE">
      <w:pPr>
        <w:rPr>
          <w:rFonts w:eastAsia="Calibri" w:cs="Times New Roman"/>
          <w:sz w:val="28"/>
          <w:szCs w:val="28"/>
        </w:rPr>
      </w:pPr>
    </w:p>
    <w:p w14:paraId="7EFAEE2A"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THE RAILWAY CHILDREN</w:t>
      </w:r>
    </w:p>
    <w:p w14:paraId="7B8FBEC2"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ROBERTA (BOBBIE)</w:t>
      </w:r>
    </w:p>
    <w:p w14:paraId="54962245" w14:textId="77777777"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Roberta is 12 years old. She has a brother named Peter and a younger sister named Phyllis.</w:t>
      </w:r>
      <w:r w:rsidRPr="001103E5">
        <w:rPr>
          <w:rFonts w:eastAsia="Calibri" w:cs="Times New Roman"/>
          <w:sz w:val="28"/>
          <w:szCs w:val="28"/>
          <w:lang w:eastAsia="en-GB"/>
        </w:rPr>
        <w:t xml:space="preserve"> </w:t>
      </w:r>
      <w:r w:rsidRPr="007434F7">
        <w:rPr>
          <w:rFonts w:eastAsia="Calibri" w:cs="Times New Roman"/>
          <w:sz w:val="28"/>
          <w:szCs w:val="28"/>
          <w:lang w:eastAsia="en-GB"/>
        </w:rPr>
        <w:t xml:space="preserve">She is fondly known as Bobbie in this novel. She is the eldest of the three. One of her </w:t>
      </w:r>
      <w:r w:rsidRPr="001103E5">
        <w:rPr>
          <w:rFonts w:eastAsia="Calibri" w:cs="Times New Roman"/>
          <w:sz w:val="28"/>
          <w:szCs w:val="28"/>
          <w:lang w:eastAsia="en-GB"/>
        </w:rPr>
        <w:t>characteristics is,</w:t>
      </w:r>
      <w:r w:rsidRPr="007434F7">
        <w:rPr>
          <w:rFonts w:eastAsia="Calibri" w:cs="Times New Roman"/>
          <w:sz w:val="28"/>
          <w:szCs w:val="28"/>
          <w:lang w:eastAsia="en-GB"/>
        </w:rPr>
        <w:t xml:space="preserve"> she is a very persistent person.</w:t>
      </w:r>
      <w:r w:rsidRPr="001103E5">
        <w:rPr>
          <w:rFonts w:eastAsia="Calibri" w:cs="Times New Roman"/>
          <w:sz w:val="28"/>
          <w:szCs w:val="28"/>
          <w:lang w:eastAsia="en-GB"/>
        </w:rPr>
        <w:t xml:space="preserve"> </w:t>
      </w:r>
      <w:r w:rsidRPr="007434F7">
        <w:rPr>
          <w:rFonts w:eastAsia="Calibri" w:cs="Times New Roman"/>
          <w:sz w:val="28"/>
          <w:szCs w:val="28"/>
          <w:lang w:eastAsia="en-GB"/>
        </w:rPr>
        <w:t>She doesn't easily throw in the towel when the odds seem to be against her.</w:t>
      </w:r>
    </w:p>
    <w:p w14:paraId="1EAD8C68" w14:textId="361E41C3"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 xml:space="preserve">There are many incidences in the script where we can see her </w:t>
      </w:r>
      <w:r w:rsidRPr="001103E5">
        <w:rPr>
          <w:rFonts w:eastAsia="Calibri" w:cs="Times New Roman"/>
          <w:sz w:val="28"/>
          <w:szCs w:val="28"/>
          <w:lang w:eastAsia="en-GB"/>
        </w:rPr>
        <w:t>persistence,</w:t>
      </w:r>
      <w:r w:rsidRPr="007434F7">
        <w:rPr>
          <w:rFonts w:eastAsia="Calibri" w:cs="Times New Roman"/>
          <w:sz w:val="28"/>
          <w:szCs w:val="28"/>
          <w:lang w:eastAsia="en-GB"/>
        </w:rPr>
        <w:t xml:space="preserve"> we can see how determined she is in getting the things necessary for her mother's recovery when her mother </w:t>
      </w:r>
      <w:r w:rsidR="0081190F">
        <w:rPr>
          <w:rFonts w:eastAsia="Calibri" w:cs="Times New Roman"/>
          <w:sz w:val="28"/>
          <w:szCs w:val="28"/>
          <w:lang w:eastAsia="en-GB"/>
        </w:rPr>
        <w:t>i</w:t>
      </w:r>
      <w:r w:rsidRPr="007434F7">
        <w:rPr>
          <w:rFonts w:eastAsia="Calibri" w:cs="Times New Roman"/>
          <w:sz w:val="28"/>
          <w:szCs w:val="28"/>
          <w:lang w:eastAsia="en-GB"/>
        </w:rPr>
        <w:t>s ill. Her persistence pa</w:t>
      </w:r>
      <w:r w:rsidR="0081190F">
        <w:rPr>
          <w:rFonts w:eastAsia="Calibri" w:cs="Times New Roman"/>
          <w:sz w:val="28"/>
          <w:szCs w:val="28"/>
          <w:lang w:eastAsia="en-GB"/>
        </w:rPr>
        <w:t>ys</w:t>
      </w:r>
      <w:r w:rsidRPr="007434F7">
        <w:rPr>
          <w:rFonts w:eastAsia="Calibri" w:cs="Times New Roman"/>
          <w:sz w:val="28"/>
          <w:szCs w:val="28"/>
          <w:lang w:eastAsia="en-GB"/>
        </w:rPr>
        <w:t xml:space="preserve"> off when the old gentleman gave the things needed for her </w:t>
      </w:r>
      <w:proofErr w:type="spellStart"/>
      <w:proofErr w:type="gramStart"/>
      <w:r w:rsidRPr="007434F7">
        <w:rPr>
          <w:rFonts w:eastAsia="Calibri" w:cs="Times New Roman"/>
          <w:sz w:val="28"/>
          <w:szCs w:val="28"/>
          <w:lang w:eastAsia="en-GB"/>
        </w:rPr>
        <w:t>mother</w:t>
      </w:r>
      <w:r w:rsidR="0081190F">
        <w:rPr>
          <w:rFonts w:eastAsia="Calibri" w:cs="Times New Roman"/>
          <w:sz w:val="28"/>
          <w:szCs w:val="28"/>
          <w:lang w:eastAsia="en-GB"/>
        </w:rPr>
        <w:t>s</w:t>
      </w:r>
      <w:proofErr w:type="spellEnd"/>
      <w:proofErr w:type="gramEnd"/>
      <w:r w:rsidRPr="007434F7">
        <w:rPr>
          <w:rFonts w:eastAsia="Calibri" w:cs="Times New Roman"/>
          <w:sz w:val="28"/>
          <w:szCs w:val="28"/>
          <w:lang w:eastAsia="en-GB"/>
        </w:rPr>
        <w:t xml:space="preserve"> recovery. Perks is not happy with people giving him presents. He is worried that people would laugh and make </w:t>
      </w:r>
      <w:r w:rsidRPr="007434F7">
        <w:rPr>
          <w:rFonts w:eastAsia="Calibri" w:cs="Times New Roman"/>
          <w:sz w:val="28"/>
          <w:szCs w:val="28"/>
          <w:lang w:eastAsia="en-GB"/>
        </w:rPr>
        <w:lastRenderedPageBreak/>
        <w:t>fun of him. Bobbie persistently reason</w:t>
      </w:r>
      <w:r w:rsidR="005E042B">
        <w:rPr>
          <w:rFonts w:eastAsia="Calibri" w:cs="Times New Roman"/>
          <w:sz w:val="28"/>
          <w:szCs w:val="28"/>
          <w:lang w:eastAsia="en-GB"/>
        </w:rPr>
        <w:t>s</w:t>
      </w:r>
      <w:r w:rsidRPr="007434F7">
        <w:rPr>
          <w:rFonts w:eastAsia="Calibri" w:cs="Times New Roman"/>
          <w:sz w:val="28"/>
          <w:szCs w:val="28"/>
          <w:lang w:eastAsia="en-GB"/>
        </w:rPr>
        <w:t xml:space="preserve"> with Perks about the good intentions of the village people giving birthday presents. She is persistent even when her mother ha</w:t>
      </w:r>
      <w:r w:rsidR="005E042B">
        <w:rPr>
          <w:rFonts w:eastAsia="Calibri" w:cs="Times New Roman"/>
          <w:sz w:val="28"/>
          <w:szCs w:val="28"/>
          <w:lang w:eastAsia="en-GB"/>
        </w:rPr>
        <w:t>s</w:t>
      </w:r>
      <w:r w:rsidRPr="007434F7">
        <w:rPr>
          <w:rFonts w:eastAsia="Calibri" w:cs="Times New Roman"/>
          <w:sz w:val="28"/>
          <w:szCs w:val="28"/>
          <w:lang w:eastAsia="en-GB"/>
        </w:rPr>
        <w:t xml:space="preserve"> given up. She secretly wr</w:t>
      </w:r>
      <w:r w:rsidR="005E042B">
        <w:rPr>
          <w:rFonts w:eastAsia="Calibri" w:cs="Times New Roman"/>
          <w:sz w:val="28"/>
          <w:szCs w:val="28"/>
          <w:lang w:eastAsia="en-GB"/>
        </w:rPr>
        <w:t>i</w:t>
      </w:r>
      <w:r w:rsidRPr="007434F7">
        <w:rPr>
          <w:rFonts w:eastAsia="Calibri" w:cs="Times New Roman"/>
          <w:sz w:val="28"/>
          <w:szCs w:val="28"/>
          <w:lang w:eastAsia="en-GB"/>
        </w:rPr>
        <w:t>te</w:t>
      </w:r>
      <w:r w:rsidR="005E042B">
        <w:rPr>
          <w:rFonts w:eastAsia="Calibri" w:cs="Times New Roman"/>
          <w:sz w:val="28"/>
          <w:szCs w:val="28"/>
          <w:lang w:eastAsia="en-GB"/>
        </w:rPr>
        <w:t>s</w:t>
      </w:r>
      <w:r w:rsidRPr="007434F7">
        <w:rPr>
          <w:rFonts w:eastAsia="Calibri" w:cs="Times New Roman"/>
          <w:sz w:val="28"/>
          <w:szCs w:val="28"/>
          <w:lang w:eastAsia="en-GB"/>
        </w:rPr>
        <w:t xml:space="preserve"> a letter to her friend</w:t>
      </w:r>
      <w:r w:rsidR="005E042B">
        <w:rPr>
          <w:rFonts w:eastAsia="Calibri" w:cs="Times New Roman"/>
          <w:sz w:val="28"/>
          <w:szCs w:val="28"/>
          <w:lang w:eastAsia="en-GB"/>
        </w:rPr>
        <w:t>,</w:t>
      </w:r>
      <w:r w:rsidRPr="007434F7">
        <w:rPr>
          <w:rFonts w:eastAsia="Calibri" w:cs="Times New Roman"/>
          <w:sz w:val="28"/>
          <w:szCs w:val="28"/>
          <w:lang w:eastAsia="en-GB"/>
        </w:rPr>
        <w:t xml:space="preserve"> the old gentleman</w:t>
      </w:r>
      <w:r w:rsidR="005E042B">
        <w:rPr>
          <w:rFonts w:eastAsia="Calibri" w:cs="Times New Roman"/>
          <w:sz w:val="28"/>
          <w:szCs w:val="28"/>
          <w:lang w:eastAsia="en-GB"/>
        </w:rPr>
        <w:t>,</w:t>
      </w:r>
      <w:r w:rsidRPr="007434F7">
        <w:rPr>
          <w:rFonts w:eastAsia="Calibri" w:cs="Times New Roman"/>
          <w:sz w:val="28"/>
          <w:szCs w:val="28"/>
          <w:lang w:eastAsia="en-GB"/>
        </w:rPr>
        <w:t xml:space="preserve"> asking for his help to clear her father's name.</w:t>
      </w:r>
      <w:r w:rsidRPr="001103E5">
        <w:rPr>
          <w:rFonts w:eastAsia="Calibri" w:cs="Times New Roman"/>
          <w:sz w:val="28"/>
          <w:szCs w:val="28"/>
          <w:lang w:eastAsia="en-GB"/>
        </w:rPr>
        <w:t xml:space="preserve"> </w:t>
      </w:r>
      <w:r w:rsidRPr="007434F7">
        <w:rPr>
          <w:rFonts w:eastAsia="Calibri" w:cs="Times New Roman"/>
          <w:sz w:val="28"/>
          <w:szCs w:val="28"/>
          <w:lang w:eastAsia="en-GB"/>
        </w:rPr>
        <w:t xml:space="preserve">In the end her father </w:t>
      </w:r>
      <w:r w:rsidR="005E042B">
        <w:rPr>
          <w:rFonts w:eastAsia="Calibri" w:cs="Times New Roman"/>
          <w:sz w:val="28"/>
          <w:szCs w:val="28"/>
          <w:lang w:eastAsia="en-GB"/>
        </w:rPr>
        <w:t>i</w:t>
      </w:r>
      <w:r w:rsidRPr="007434F7">
        <w:rPr>
          <w:rFonts w:eastAsia="Calibri" w:cs="Times New Roman"/>
          <w:sz w:val="28"/>
          <w:szCs w:val="28"/>
          <w:lang w:eastAsia="en-GB"/>
        </w:rPr>
        <w:t>s released from prison. </w:t>
      </w:r>
    </w:p>
    <w:p w14:paraId="02F0355F" w14:textId="77777777" w:rsidR="002921FE" w:rsidRPr="007434F7" w:rsidRDefault="002921FE" w:rsidP="002921FE">
      <w:pPr>
        <w:rPr>
          <w:rFonts w:eastAsia="Calibri" w:cs="Times New Roman"/>
          <w:sz w:val="28"/>
          <w:szCs w:val="28"/>
          <w:lang w:eastAsia="en-GB"/>
        </w:rPr>
      </w:pPr>
    </w:p>
    <w:p w14:paraId="543C2AD8"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PETER</w:t>
      </w:r>
    </w:p>
    <w:p w14:paraId="23447631" w14:textId="3EAEEB93"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 xml:space="preserve">Peter is Roberta's brother. He is the second child in the family. Peter is a very brave and smart young chap. He wants to be an engineer when he grows up. He has a knack for railway engines. He </w:t>
      </w:r>
      <w:r w:rsidR="005E042B">
        <w:rPr>
          <w:rFonts w:eastAsia="Calibri" w:cs="Times New Roman"/>
          <w:sz w:val="28"/>
          <w:szCs w:val="28"/>
          <w:lang w:eastAsia="en-GB"/>
        </w:rPr>
        <w:t>i</w:t>
      </w:r>
      <w:r w:rsidRPr="007434F7">
        <w:rPr>
          <w:rFonts w:eastAsia="Calibri" w:cs="Times New Roman"/>
          <w:sz w:val="28"/>
          <w:szCs w:val="28"/>
          <w:lang w:eastAsia="en-GB"/>
        </w:rPr>
        <w:t>s overjoyed when his father gives him a steam engine for his birthday. One distinct character</w:t>
      </w:r>
      <w:r>
        <w:rPr>
          <w:rFonts w:eastAsia="Calibri" w:cs="Times New Roman"/>
          <w:sz w:val="28"/>
          <w:szCs w:val="28"/>
          <w:lang w:eastAsia="en-GB"/>
        </w:rPr>
        <w:t xml:space="preserve">istic </w:t>
      </w:r>
      <w:r w:rsidRPr="007434F7">
        <w:rPr>
          <w:rFonts w:eastAsia="Calibri" w:cs="Times New Roman"/>
          <w:sz w:val="28"/>
          <w:szCs w:val="28"/>
          <w:lang w:eastAsia="en-GB"/>
        </w:rPr>
        <w:t xml:space="preserve">of Peter is </w:t>
      </w:r>
      <w:r>
        <w:rPr>
          <w:rFonts w:eastAsia="Calibri" w:cs="Times New Roman"/>
          <w:sz w:val="28"/>
          <w:szCs w:val="28"/>
          <w:lang w:eastAsia="en-GB"/>
        </w:rPr>
        <w:t>his sharp wit.</w:t>
      </w:r>
    </w:p>
    <w:p w14:paraId="1476F87D" w14:textId="007410F4"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 xml:space="preserve">It </w:t>
      </w:r>
      <w:r w:rsidR="005E042B">
        <w:rPr>
          <w:rFonts w:eastAsia="Calibri" w:cs="Times New Roman"/>
          <w:sz w:val="28"/>
          <w:szCs w:val="28"/>
          <w:lang w:eastAsia="en-GB"/>
        </w:rPr>
        <w:t>i</w:t>
      </w:r>
      <w:r w:rsidRPr="007434F7">
        <w:rPr>
          <w:rFonts w:eastAsia="Calibri" w:cs="Times New Roman"/>
          <w:sz w:val="28"/>
          <w:szCs w:val="28"/>
          <w:lang w:eastAsia="en-GB"/>
        </w:rPr>
        <w:t>s Peter who has the idea of using something red in colour to wave and stop the train from meeting a certain disaster. He cuts his sisters' red petticoats into six pieces and put them on to sticks.</w:t>
      </w:r>
      <w:r w:rsidRPr="001103E5">
        <w:rPr>
          <w:rFonts w:eastAsia="Calibri" w:cs="Times New Roman"/>
          <w:sz w:val="28"/>
          <w:szCs w:val="28"/>
          <w:lang w:eastAsia="en-GB"/>
        </w:rPr>
        <w:t xml:space="preserve"> </w:t>
      </w:r>
      <w:r w:rsidRPr="007434F7">
        <w:rPr>
          <w:rFonts w:eastAsia="Calibri" w:cs="Times New Roman"/>
          <w:sz w:val="28"/>
          <w:szCs w:val="28"/>
          <w:lang w:eastAsia="en-GB"/>
        </w:rPr>
        <w:t>Peter</w:t>
      </w:r>
      <w:r w:rsidR="005E042B">
        <w:rPr>
          <w:rFonts w:eastAsia="Calibri" w:cs="Times New Roman"/>
          <w:sz w:val="28"/>
          <w:szCs w:val="28"/>
          <w:lang w:eastAsia="en-GB"/>
        </w:rPr>
        <w:t>,</w:t>
      </w:r>
      <w:r w:rsidRPr="007434F7">
        <w:rPr>
          <w:rFonts w:eastAsia="Calibri" w:cs="Times New Roman"/>
          <w:sz w:val="28"/>
          <w:szCs w:val="28"/>
          <w:lang w:eastAsia="en-GB"/>
        </w:rPr>
        <w:t xml:space="preserve"> together with his sisters</w:t>
      </w:r>
      <w:r w:rsidR="005E042B">
        <w:rPr>
          <w:rFonts w:eastAsia="Calibri" w:cs="Times New Roman"/>
          <w:sz w:val="28"/>
          <w:szCs w:val="28"/>
          <w:lang w:eastAsia="en-GB"/>
        </w:rPr>
        <w:t>,</w:t>
      </w:r>
      <w:r w:rsidRPr="007434F7">
        <w:rPr>
          <w:rFonts w:eastAsia="Calibri" w:cs="Times New Roman"/>
          <w:sz w:val="28"/>
          <w:szCs w:val="28"/>
          <w:lang w:eastAsia="en-GB"/>
        </w:rPr>
        <w:t xml:space="preserve"> wave</w:t>
      </w:r>
      <w:r w:rsidR="005E042B">
        <w:rPr>
          <w:rFonts w:eastAsia="Calibri" w:cs="Times New Roman"/>
          <w:sz w:val="28"/>
          <w:szCs w:val="28"/>
          <w:lang w:eastAsia="en-GB"/>
        </w:rPr>
        <w:t>s</w:t>
      </w:r>
      <w:r w:rsidRPr="007434F7">
        <w:rPr>
          <w:rFonts w:eastAsia="Calibri" w:cs="Times New Roman"/>
          <w:sz w:val="28"/>
          <w:szCs w:val="28"/>
          <w:lang w:eastAsia="en-GB"/>
        </w:rPr>
        <w:t xml:space="preserve"> at the coming train until it stop</w:t>
      </w:r>
      <w:r w:rsidR="005E042B">
        <w:rPr>
          <w:rFonts w:eastAsia="Calibri" w:cs="Times New Roman"/>
          <w:sz w:val="28"/>
          <w:szCs w:val="28"/>
          <w:lang w:eastAsia="en-GB"/>
        </w:rPr>
        <w:t>s</w:t>
      </w:r>
      <w:r w:rsidRPr="007434F7">
        <w:rPr>
          <w:rFonts w:eastAsia="Calibri" w:cs="Times New Roman"/>
          <w:sz w:val="28"/>
          <w:szCs w:val="28"/>
          <w:lang w:eastAsia="en-GB"/>
        </w:rPr>
        <w:t>.</w:t>
      </w:r>
    </w:p>
    <w:p w14:paraId="3327A036" w14:textId="77777777"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Peter is honest in giving the idea of asking the village people to give gifts for Perk's birthday. He tells his mother about their true intention of giving Perks the presents. Many people give gifts for Perks birthday party.</w:t>
      </w:r>
    </w:p>
    <w:p w14:paraId="123A186D" w14:textId="77777777" w:rsidR="002921FE" w:rsidRPr="007434F7" w:rsidRDefault="002921FE" w:rsidP="002921FE">
      <w:pPr>
        <w:rPr>
          <w:rFonts w:eastAsia="Calibri" w:cs="Times New Roman"/>
          <w:sz w:val="28"/>
          <w:szCs w:val="28"/>
          <w:lang w:eastAsia="en-GB"/>
        </w:rPr>
      </w:pPr>
    </w:p>
    <w:p w14:paraId="59C7DB26"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PHYLLIS</w:t>
      </w:r>
    </w:p>
    <w:p w14:paraId="632F1A91" w14:textId="2A98C797"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Phyllis is the youngest child in the family.  She is the cutest of the three. She is quite a bubbly character. She is very naive and insecure. She is also very sensitive but easily forgiving. We can see there is brave side to Phyllis. She</w:t>
      </w:r>
      <w:r w:rsidR="005E042B">
        <w:rPr>
          <w:rFonts w:eastAsia="Calibri" w:cs="Times New Roman"/>
          <w:sz w:val="28"/>
          <w:szCs w:val="28"/>
          <w:lang w:eastAsia="en-GB"/>
        </w:rPr>
        <w:t>,</w:t>
      </w:r>
      <w:r w:rsidRPr="007434F7">
        <w:rPr>
          <w:rFonts w:eastAsia="Calibri" w:cs="Times New Roman"/>
          <w:sz w:val="28"/>
          <w:szCs w:val="28"/>
          <w:lang w:eastAsia="en-GB"/>
        </w:rPr>
        <w:t xml:space="preserve"> together with her elder sister and brother</w:t>
      </w:r>
      <w:r w:rsidR="005E042B">
        <w:rPr>
          <w:rFonts w:eastAsia="Calibri" w:cs="Times New Roman"/>
          <w:sz w:val="28"/>
          <w:szCs w:val="28"/>
          <w:lang w:eastAsia="en-GB"/>
        </w:rPr>
        <w:t>,</w:t>
      </w:r>
      <w:r w:rsidRPr="007434F7">
        <w:rPr>
          <w:rFonts w:eastAsia="Calibri" w:cs="Times New Roman"/>
          <w:sz w:val="28"/>
          <w:szCs w:val="28"/>
          <w:lang w:eastAsia="en-GB"/>
        </w:rPr>
        <w:t xml:space="preserve"> manage</w:t>
      </w:r>
      <w:r w:rsidR="005E042B">
        <w:rPr>
          <w:rFonts w:eastAsia="Calibri" w:cs="Times New Roman"/>
          <w:sz w:val="28"/>
          <w:szCs w:val="28"/>
          <w:lang w:eastAsia="en-GB"/>
        </w:rPr>
        <w:t>s</w:t>
      </w:r>
      <w:r w:rsidRPr="007434F7">
        <w:rPr>
          <w:rFonts w:eastAsia="Calibri" w:cs="Times New Roman"/>
          <w:sz w:val="28"/>
          <w:szCs w:val="28"/>
          <w:lang w:eastAsia="en-GB"/>
        </w:rPr>
        <w:t xml:space="preserve"> to stop the train from meeting with a terrible accident.</w:t>
      </w:r>
    </w:p>
    <w:p w14:paraId="211B1DBF" w14:textId="5F3B0B6B"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 xml:space="preserve">Phyllis feels very insecure when they move </w:t>
      </w:r>
      <w:proofErr w:type="gramStart"/>
      <w:r w:rsidRPr="007434F7">
        <w:rPr>
          <w:rFonts w:eastAsia="Calibri" w:cs="Times New Roman"/>
          <w:sz w:val="28"/>
          <w:szCs w:val="28"/>
          <w:lang w:eastAsia="en-GB"/>
        </w:rPr>
        <w:t>in to</w:t>
      </w:r>
      <w:proofErr w:type="gramEnd"/>
      <w:r w:rsidRPr="007434F7">
        <w:rPr>
          <w:rFonts w:eastAsia="Calibri" w:cs="Times New Roman"/>
          <w:sz w:val="28"/>
          <w:szCs w:val="28"/>
          <w:lang w:eastAsia="en-GB"/>
        </w:rPr>
        <w:t xml:space="preserve"> their new house </w:t>
      </w:r>
      <w:r w:rsidR="005E042B">
        <w:rPr>
          <w:rFonts w:eastAsia="Calibri" w:cs="Times New Roman"/>
          <w:sz w:val="28"/>
          <w:szCs w:val="28"/>
          <w:lang w:eastAsia="en-GB"/>
        </w:rPr>
        <w:t>in</w:t>
      </w:r>
      <w:r w:rsidRPr="007434F7">
        <w:rPr>
          <w:rFonts w:eastAsia="Calibri" w:cs="Times New Roman"/>
          <w:sz w:val="28"/>
          <w:szCs w:val="28"/>
          <w:lang w:eastAsia="en-GB"/>
        </w:rPr>
        <w:t xml:space="preserve"> the </w:t>
      </w:r>
      <w:r w:rsidRPr="001103E5">
        <w:rPr>
          <w:rFonts w:eastAsia="Calibri" w:cs="Times New Roman"/>
          <w:sz w:val="28"/>
          <w:szCs w:val="28"/>
          <w:lang w:eastAsia="en-GB"/>
        </w:rPr>
        <w:t>countryside</w:t>
      </w:r>
      <w:r w:rsidRPr="007434F7">
        <w:rPr>
          <w:rFonts w:eastAsia="Calibri" w:cs="Times New Roman"/>
          <w:sz w:val="28"/>
          <w:szCs w:val="28"/>
          <w:lang w:eastAsia="en-GB"/>
        </w:rPr>
        <w:t>. Phyllis becomes very sensitive when Perks refuse</w:t>
      </w:r>
      <w:r w:rsidR="0081190F">
        <w:rPr>
          <w:rFonts w:eastAsia="Calibri" w:cs="Times New Roman"/>
          <w:sz w:val="28"/>
          <w:szCs w:val="28"/>
          <w:lang w:eastAsia="en-GB"/>
        </w:rPr>
        <w:t>s</w:t>
      </w:r>
      <w:r w:rsidRPr="007434F7">
        <w:rPr>
          <w:rFonts w:eastAsia="Calibri" w:cs="Times New Roman"/>
          <w:sz w:val="28"/>
          <w:szCs w:val="28"/>
          <w:lang w:eastAsia="en-GB"/>
        </w:rPr>
        <w:t xml:space="preserve"> to accept the gifts the children h</w:t>
      </w:r>
      <w:r w:rsidR="005E042B">
        <w:rPr>
          <w:rFonts w:eastAsia="Calibri" w:cs="Times New Roman"/>
          <w:sz w:val="28"/>
          <w:szCs w:val="28"/>
          <w:lang w:eastAsia="en-GB"/>
        </w:rPr>
        <w:t>ave brought</w:t>
      </w:r>
      <w:r w:rsidRPr="007434F7">
        <w:rPr>
          <w:rFonts w:eastAsia="Calibri" w:cs="Times New Roman"/>
          <w:sz w:val="28"/>
          <w:szCs w:val="28"/>
          <w:lang w:eastAsia="en-GB"/>
        </w:rPr>
        <w:t xml:space="preserve"> to him. She </w:t>
      </w:r>
      <w:r w:rsidR="005E042B">
        <w:rPr>
          <w:rFonts w:eastAsia="Calibri" w:cs="Times New Roman"/>
          <w:sz w:val="28"/>
          <w:szCs w:val="28"/>
          <w:lang w:eastAsia="en-GB"/>
        </w:rPr>
        <w:t>i</w:t>
      </w:r>
      <w:r w:rsidRPr="007434F7">
        <w:rPr>
          <w:rFonts w:eastAsia="Calibri" w:cs="Times New Roman"/>
          <w:sz w:val="28"/>
          <w:szCs w:val="28"/>
          <w:lang w:eastAsia="en-GB"/>
        </w:rPr>
        <w:t xml:space="preserve">s so hurt by </w:t>
      </w:r>
      <w:r w:rsidRPr="001103E5">
        <w:rPr>
          <w:rFonts w:eastAsia="Calibri" w:cs="Times New Roman"/>
          <w:sz w:val="28"/>
          <w:szCs w:val="28"/>
          <w:lang w:eastAsia="en-GB"/>
        </w:rPr>
        <w:t>Perks’</w:t>
      </w:r>
      <w:r w:rsidRPr="007434F7">
        <w:rPr>
          <w:rFonts w:eastAsia="Calibri" w:cs="Times New Roman"/>
          <w:sz w:val="28"/>
          <w:szCs w:val="28"/>
          <w:lang w:eastAsia="en-GB"/>
        </w:rPr>
        <w:t xml:space="preserve"> words that she start</w:t>
      </w:r>
      <w:r w:rsidR="005E042B">
        <w:rPr>
          <w:rFonts w:eastAsia="Calibri" w:cs="Times New Roman"/>
          <w:sz w:val="28"/>
          <w:szCs w:val="28"/>
          <w:lang w:eastAsia="en-GB"/>
        </w:rPr>
        <w:t>s</w:t>
      </w:r>
      <w:r w:rsidRPr="007434F7">
        <w:rPr>
          <w:rFonts w:eastAsia="Calibri" w:cs="Times New Roman"/>
          <w:sz w:val="28"/>
          <w:szCs w:val="28"/>
          <w:lang w:eastAsia="en-GB"/>
        </w:rPr>
        <w:t xml:space="preserve"> to cry. In the script we can see how loving, caring and helpful Phyllis is.</w:t>
      </w:r>
    </w:p>
    <w:p w14:paraId="2850DF89" w14:textId="77777777" w:rsidR="002921FE" w:rsidRPr="007434F7" w:rsidRDefault="002921FE" w:rsidP="002921FE">
      <w:pPr>
        <w:rPr>
          <w:rFonts w:eastAsia="Calibri" w:cs="Times New Roman"/>
          <w:sz w:val="28"/>
          <w:szCs w:val="28"/>
          <w:lang w:eastAsia="en-GB"/>
        </w:rPr>
      </w:pPr>
    </w:p>
    <w:p w14:paraId="419C589F"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MOTHER</w:t>
      </w:r>
    </w:p>
    <w:p w14:paraId="26009B0A" w14:textId="0FDC5ABA"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 xml:space="preserve">Mother is a homely type. She spends most of her time at home, playing with the children or reading stories to them. </w:t>
      </w:r>
      <w:r w:rsidRPr="001103E5">
        <w:rPr>
          <w:rFonts w:eastAsia="Calibri" w:cs="Times New Roman"/>
          <w:sz w:val="28"/>
          <w:szCs w:val="28"/>
          <w:lang w:eastAsia="en-GB"/>
        </w:rPr>
        <w:t>Usually,</w:t>
      </w:r>
      <w:r w:rsidRPr="007434F7">
        <w:rPr>
          <w:rFonts w:eastAsia="Calibri" w:cs="Times New Roman"/>
          <w:sz w:val="28"/>
          <w:szCs w:val="28"/>
          <w:lang w:eastAsia="en-GB"/>
        </w:rPr>
        <w:t xml:space="preserve"> she read</w:t>
      </w:r>
      <w:r w:rsidR="0081190F">
        <w:rPr>
          <w:rFonts w:eastAsia="Calibri" w:cs="Times New Roman"/>
          <w:sz w:val="28"/>
          <w:szCs w:val="28"/>
          <w:lang w:eastAsia="en-GB"/>
        </w:rPr>
        <w:t>s</w:t>
      </w:r>
      <w:r w:rsidRPr="007434F7">
        <w:rPr>
          <w:rFonts w:eastAsia="Calibri" w:cs="Times New Roman"/>
          <w:sz w:val="28"/>
          <w:szCs w:val="28"/>
          <w:lang w:eastAsia="en-GB"/>
        </w:rPr>
        <w:t xml:space="preserve"> the stories she wrote to them. She is a very protective woman. She protect</w:t>
      </w:r>
      <w:r w:rsidR="0081190F">
        <w:rPr>
          <w:rFonts w:eastAsia="Calibri" w:cs="Times New Roman"/>
          <w:sz w:val="28"/>
          <w:szCs w:val="28"/>
          <w:lang w:eastAsia="en-GB"/>
        </w:rPr>
        <w:t>s</w:t>
      </w:r>
      <w:r w:rsidRPr="007434F7">
        <w:rPr>
          <w:rFonts w:eastAsia="Calibri" w:cs="Times New Roman"/>
          <w:sz w:val="28"/>
          <w:szCs w:val="28"/>
          <w:lang w:eastAsia="en-GB"/>
        </w:rPr>
        <w:t xml:space="preserve"> her children from worrying or feeling sad about their father. She d</w:t>
      </w:r>
      <w:r w:rsidR="0081190F">
        <w:rPr>
          <w:rFonts w:eastAsia="Calibri" w:cs="Times New Roman"/>
          <w:sz w:val="28"/>
          <w:szCs w:val="28"/>
          <w:lang w:eastAsia="en-GB"/>
        </w:rPr>
        <w:t>oes</w:t>
      </w:r>
      <w:r w:rsidRPr="007434F7">
        <w:rPr>
          <w:rFonts w:eastAsia="Calibri" w:cs="Times New Roman"/>
          <w:sz w:val="28"/>
          <w:szCs w:val="28"/>
          <w:lang w:eastAsia="en-GB"/>
        </w:rPr>
        <w:t xml:space="preserve"> this by not telling them what </w:t>
      </w:r>
      <w:proofErr w:type="gramStart"/>
      <w:r w:rsidRPr="007434F7">
        <w:rPr>
          <w:rFonts w:eastAsia="Calibri" w:cs="Times New Roman"/>
          <w:sz w:val="28"/>
          <w:szCs w:val="28"/>
          <w:lang w:eastAsia="en-GB"/>
        </w:rPr>
        <w:t>actually had</w:t>
      </w:r>
      <w:proofErr w:type="gramEnd"/>
      <w:r w:rsidRPr="007434F7">
        <w:rPr>
          <w:rFonts w:eastAsia="Calibri" w:cs="Times New Roman"/>
          <w:sz w:val="28"/>
          <w:szCs w:val="28"/>
          <w:lang w:eastAsia="en-GB"/>
        </w:rPr>
        <w:t xml:space="preserve"> happened to their father. She also t</w:t>
      </w:r>
      <w:r w:rsidR="0081190F">
        <w:rPr>
          <w:rFonts w:eastAsia="Calibri" w:cs="Times New Roman"/>
          <w:sz w:val="28"/>
          <w:szCs w:val="28"/>
          <w:lang w:eastAsia="en-GB"/>
        </w:rPr>
        <w:t>ells</w:t>
      </w:r>
      <w:r w:rsidRPr="007434F7">
        <w:rPr>
          <w:rFonts w:eastAsia="Calibri" w:cs="Times New Roman"/>
          <w:sz w:val="28"/>
          <w:szCs w:val="28"/>
          <w:lang w:eastAsia="en-GB"/>
        </w:rPr>
        <w:t xml:space="preserve"> them that they need to play </w:t>
      </w:r>
      <w:r w:rsidR="0081190F">
        <w:rPr>
          <w:rFonts w:eastAsia="Calibri" w:cs="Times New Roman"/>
          <w:sz w:val="28"/>
          <w:szCs w:val="28"/>
          <w:lang w:eastAsia="en-GB"/>
        </w:rPr>
        <w:t xml:space="preserve">at </w:t>
      </w:r>
      <w:r w:rsidRPr="007434F7">
        <w:rPr>
          <w:rFonts w:eastAsia="Calibri" w:cs="Times New Roman"/>
          <w:sz w:val="28"/>
          <w:szCs w:val="28"/>
          <w:lang w:eastAsia="en-GB"/>
        </w:rPr>
        <w:t>being poor for a while</w:t>
      </w:r>
      <w:r w:rsidR="0081190F">
        <w:rPr>
          <w:rFonts w:eastAsia="Calibri" w:cs="Times New Roman"/>
          <w:sz w:val="28"/>
          <w:szCs w:val="28"/>
          <w:lang w:eastAsia="en-GB"/>
        </w:rPr>
        <w:t>,</w:t>
      </w:r>
      <w:r w:rsidRPr="007434F7">
        <w:rPr>
          <w:rFonts w:eastAsia="Calibri" w:cs="Times New Roman"/>
          <w:sz w:val="28"/>
          <w:szCs w:val="28"/>
          <w:lang w:eastAsia="en-GB"/>
        </w:rPr>
        <w:t xml:space="preserve"> in order not to cause more anxiety on them.</w:t>
      </w:r>
    </w:p>
    <w:p w14:paraId="004888DB" w14:textId="674033FA"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We can see how resourceful she is. Mother wr</w:t>
      </w:r>
      <w:r w:rsidR="0081190F">
        <w:rPr>
          <w:rFonts w:eastAsia="Calibri" w:cs="Times New Roman"/>
          <w:sz w:val="28"/>
          <w:szCs w:val="28"/>
          <w:lang w:eastAsia="en-GB"/>
        </w:rPr>
        <w:t>i</w:t>
      </w:r>
      <w:r w:rsidRPr="007434F7">
        <w:rPr>
          <w:rFonts w:eastAsia="Calibri" w:cs="Times New Roman"/>
          <w:sz w:val="28"/>
          <w:szCs w:val="28"/>
          <w:lang w:eastAsia="en-GB"/>
        </w:rPr>
        <w:t>te</w:t>
      </w:r>
      <w:r w:rsidR="0081190F">
        <w:rPr>
          <w:rFonts w:eastAsia="Calibri" w:cs="Times New Roman"/>
          <w:sz w:val="28"/>
          <w:szCs w:val="28"/>
          <w:lang w:eastAsia="en-GB"/>
        </w:rPr>
        <w:t>s</w:t>
      </w:r>
      <w:r w:rsidRPr="007434F7">
        <w:rPr>
          <w:rFonts w:eastAsia="Calibri" w:cs="Times New Roman"/>
          <w:sz w:val="28"/>
          <w:szCs w:val="28"/>
          <w:lang w:eastAsia="en-GB"/>
        </w:rPr>
        <w:t xml:space="preserve"> stories and s</w:t>
      </w:r>
      <w:r w:rsidR="0081190F">
        <w:rPr>
          <w:rFonts w:eastAsia="Calibri" w:cs="Times New Roman"/>
          <w:sz w:val="28"/>
          <w:szCs w:val="28"/>
          <w:lang w:eastAsia="en-GB"/>
        </w:rPr>
        <w:t>ells</w:t>
      </w:r>
      <w:r w:rsidRPr="007434F7">
        <w:rPr>
          <w:rFonts w:eastAsia="Calibri" w:cs="Times New Roman"/>
          <w:sz w:val="28"/>
          <w:szCs w:val="28"/>
          <w:lang w:eastAsia="en-GB"/>
        </w:rPr>
        <w:t xml:space="preserve"> them to put some food on the table.</w:t>
      </w:r>
    </w:p>
    <w:p w14:paraId="79B6F234" w14:textId="0557F6EE"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 xml:space="preserve">We can see that </w:t>
      </w:r>
      <w:proofErr w:type="gramStart"/>
      <w:r w:rsidRPr="001103E5">
        <w:rPr>
          <w:rFonts w:eastAsia="Calibri" w:cs="Times New Roman"/>
          <w:sz w:val="28"/>
          <w:szCs w:val="28"/>
          <w:lang w:eastAsia="en-GB"/>
        </w:rPr>
        <w:t>Mother</w:t>
      </w:r>
      <w:proofErr w:type="gramEnd"/>
      <w:r w:rsidRPr="007434F7">
        <w:rPr>
          <w:rFonts w:eastAsia="Calibri" w:cs="Times New Roman"/>
          <w:sz w:val="28"/>
          <w:szCs w:val="28"/>
          <w:lang w:eastAsia="en-GB"/>
        </w:rPr>
        <w:t xml:space="preserve"> is a very proud person. Although they </w:t>
      </w:r>
      <w:r w:rsidR="0081190F">
        <w:rPr>
          <w:rFonts w:eastAsia="Calibri" w:cs="Times New Roman"/>
          <w:sz w:val="28"/>
          <w:szCs w:val="28"/>
          <w:lang w:eastAsia="en-GB"/>
        </w:rPr>
        <w:t>a</w:t>
      </w:r>
      <w:r w:rsidRPr="007434F7">
        <w:rPr>
          <w:rFonts w:eastAsia="Calibri" w:cs="Times New Roman"/>
          <w:sz w:val="28"/>
          <w:szCs w:val="28"/>
          <w:lang w:eastAsia="en-GB"/>
        </w:rPr>
        <w:t>re poor, she strongly discourages her children from telling people that they are poor and asking strangers to help them.</w:t>
      </w:r>
    </w:p>
    <w:p w14:paraId="7A769B04" w14:textId="0B3B87DF"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 xml:space="preserve">She is also a very caring and loving Mother. She </w:t>
      </w:r>
      <w:r w:rsidRPr="001103E5">
        <w:rPr>
          <w:rFonts w:eastAsia="Calibri" w:cs="Times New Roman"/>
          <w:sz w:val="28"/>
          <w:szCs w:val="28"/>
          <w:lang w:eastAsia="en-GB"/>
        </w:rPr>
        <w:t>is always</w:t>
      </w:r>
      <w:r w:rsidRPr="007434F7">
        <w:rPr>
          <w:rFonts w:eastAsia="Calibri" w:cs="Times New Roman"/>
          <w:sz w:val="28"/>
          <w:szCs w:val="28"/>
          <w:lang w:eastAsia="en-GB"/>
        </w:rPr>
        <w:t xml:space="preserve"> ready to play with her </w:t>
      </w:r>
      <w:r w:rsidRPr="001103E5">
        <w:rPr>
          <w:rFonts w:eastAsia="Calibri" w:cs="Times New Roman"/>
          <w:sz w:val="28"/>
          <w:szCs w:val="28"/>
          <w:lang w:eastAsia="en-GB"/>
        </w:rPr>
        <w:t>children</w:t>
      </w:r>
      <w:r w:rsidR="0081190F">
        <w:rPr>
          <w:rFonts w:eastAsia="Calibri" w:cs="Times New Roman"/>
          <w:sz w:val="28"/>
          <w:szCs w:val="28"/>
          <w:lang w:eastAsia="en-GB"/>
        </w:rPr>
        <w:t xml:space="preserve"> and</w:t>
      </w:r>
      <w:r w:rsidRPr="007434F7">
        <w:rPr>
          <w:rFonts w:eastAsia="Calibri" w:cs="Times New Roman"/>
          <w:sz w:val="28"/>
          <w:szCs w:val="28"/>
          <w:lang w:eastAsia="en-GB"/>
        </w:rPr>
        <w:t xml:space="preserve"> read stories to them. She </w:t>
      </w:r>
      <w:r w:rsidRPr="001103E5">
        <w:rPr>
          <w:rFonts w:eastAsia="Calibri" w:cs="Times New Roman"/>
          <w:sz w:val="28"/>
          <w:szCs w:val="28"/>
          <w:lang w:eastAsia="en-GB"/>
        </w:rPr>
        <w:t>teaches her</w:t>
      </w:r>
      <w:r w:rsidRPr="007434F7">
        <w:rPr>
          <w:rFonts w:eastAsia="Calibri" w:cs="Times New Roman"/>
          <w:sz w:val="28"/>
          <w:szCs w:val="28"/>
          <w:lang w:eastAsia="en-GB"/>
        </w:rPr>
        <w:t xml:space="preserve"> children their lessons as they have stopped, she takes in the homeless and the injured boy into her house and nurse</w:t>
      </w:r>
      <w:r w:rsidR="0081190F">
        <w:rPr>
          <w:rFonts w:eastAsia="Calibri" w:cs="Times New Roman"/>
          <w:sz w:val="28"/>
          <w:szCs w:val="28"/>
          <w:lang w:eastAsia="en-GB"/>
        </w:rPr>
        <w:t>s</w:t>
      </w:r>
      <w:r w:rsidRPr="007434F7">
        <w:rPr>
          <w:rFonts w:eastAsia="Calibri" w:cs="Times New Roman"/>
          <w:sz w:val="28"/>
          <w:szCs w:val="28"/>
          <w:lang w:eastAsia="en-GB"/>
        </w:rPr>
        <w:t xml:space="preserve"> him to health.</w:t>
      </w:r>
      <w:r>
        <w:rPr>
          <w:rFonts w:eastAsia="Calibri" w:cs="Times New Roman"/>
          <w:sz w:val="28"/>
          <w:szCs w:val="28"/>
          <w:lang w:eastAsia="en-GB"/>
        </w:rPr>
        <w:t xml:space="preserve"> Large part.</w:t>
      </w:r>
    </w:p>
    <w:p w14:paraId="3325E6DC" w14:textId="77777777" w:rsidR="002921FE" w:rsidRPr="007434F7" w:rsidRDefault="002921FE" w:rsidP="002921FE">
      <w:pPr>
        <w:rPr>
          <w:rFonts w:eastAsia="Calibri" w:cs="Times New Roman"/>
          <w:sz w:val="28"/>
          <w:szCs w:val="28"/>
          <w:lang w:eastAsia="en-GB"/>
        </w:rPr>
      </w:pPr>
    </w:p>
    <w:p w14:paraId="501649E2"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FATHER</w:t>
      </w:r>
    </w:p>
    <w:p w14:paraId="021D3347" w14:textId="584A6933"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The children's father work</w:t>
      </w:r>
      <w:r w:rsidR="0081190F">
        <w:rPr>
          <w:rFonts w:eastAsia="Calibri" w:cs="Times New Roman"/>
          <w:sz w:val="28"/>
          <w:szCs w:val="28"/>
          <w:lang w:eastAsia="en-GB"/>
        </w:rPr>
        <w:t>s</w:t>
      </w:r>
      <w:r w:rsidRPr="007434F7">
        <w:rPr>
          <w:rFonts w:eastAsia="Calibri" w:cs="Times New Roman"/>
          <w:sz w:val="28"/>
          <w:szCs w:val="28"/>
          <w:lang w:eastAsia="en-GB"/>
        </w:rPr>
        <w:t xml:space="preserve"> in a government </w:t>
      </w:r>
      <w:r w:rsidRPr="001103E5">
        <w:rPr>
          <w:rFonts w:eastAsia="Calibri" w:cs="Times New Roman"/>
          <w:sz w:val="28"/>
          <w:szCs w:val="28"/>
          <w:lang w:eastAsia="en-GB"/>
        </w:rPr>
        <w:t>office</w:t>
      </w:r>
      <w:r w:rsidRPr="007434F7">
        <w:rPr>
          <w:rFonts w:eastAsia="Calibri" w:cs="Times New Roman"/>
          <w:sz w:val="28"/>
          <w:szCs w:val="28"/>
          <w:lang w:eastAsia="en-GB"/>
        </w:rPr>
        <w:t xml:space="preserve">. He </w:t>
      </w:r>
      <w:r w:rsidR="0081190F">
        <w:rPr>
          <w:rFonts w:eastAsia="Calibri" w:cs="Times New Roman"/>
          <w:sz w:val="28"/>
          <w:szCs w:val="28"/>
          <w:lang w:eastAsia="en-GB"/>
        </w:rPr>
        <w:t>i</w:t>
      </w:r>
      <w:r w:rsidRPr="007434F7">
        <w:rPr>
          <w:rFonts w:eastAsia="Calibri" w:cs="Times New Roman"/>
          <w:sz w:val="28"/>
          <w:szCs w:val="28"/>
          <w:lang w:eastAsia="en-GB"/>
        </w:rPr>
        <w:t xml:space="preserve">s a civil servant. He </w:t>
      </w:r>
      <w:r w:rsidR="0081190F">
        <w:rPr>
          <w:rFonts w:eastAsia="Calibri" w:cs="Times New Roman"/>
          <w:sz w:val="28"/>
          <w:szCs w:val="28"/>
          <w:lang w:eastAsia="en-GB"/>
        </w:rPr>
        <w:t>i</w:t>
      </w:r>
      <w:r w:rsidRPr="007434F7">
        <w:rPr>
          <w:rFonts w:eastAsia="Calibri" w:cs="Times New Roman"/>
          <w:sz w:val="28"/>
          <w:szCs w:val="28"/>
          <w:lang w:eastAsia="en-GB"/>
        </w:rPr>
        <w:t xml:space="preserve">s an honest and hardworking man. He </w:t>
      </w:r>
      <w:r w:rsidR="0081190F">
        <w:rPr>
          <w:rFonts w:eastAsia="Calibri" w:cs="Times New Roman"/>
          <w:sz w:val="28"/>
          <w:szCs w:val="28"/>
          <w:lang w:eastAsia="en-GB"/>
        </w:rPr>
        <w:t>i</w:t>
      </w:r>
      <w:r w:rsidRPr="007434F7">
        <w:rPr>
          <w:rFonts w:eastAsia="Calibri" w:cs="Times New Roman"/>
          <w:sz w:val="28"/>
          <w:szCs w:val="28"/>
          <w:lang w:eastAsia="en-GB"/>
        </w:rPr>
        <w:t>s wrongly accused of being a Russian spy and sentenced to 5 years in prison. We can see how tolerant and wonderful he is. He never gets angry at the children nor at his wife. The children love their father very much for he is always happy and ready to play games with them. When Peter show</w:t>
      </w:r>
      <w:r w:rsidR="0081190F">
        <w:rPr>
          <w:rFonts w:eastAsia="Calibri" w:cs="Times New Roman"/>
          <w:sz w:val="28"/>
          <w:szCs w:val="28"/>
          <w:lang w:eastAsia="en-GB"/>
        </w:rPr>
        <w:t>s</w:t>
      </w:r>
      <w:r w:rsidRPr="007434F7">
        <w:rPr>
          <w:rFonts w:eastAsia="Calibri" w:cs="Times New Roman"/>
          <w:sz w:val="28"/>
          <w:szCs w:val="28"/>
          <w:lang w:eastAsia="en-GB"/>
        </w:rPr>
        <w:t xml:space="preserve"> him his broken steam engine, father look</w:t>
      </w:r>
      <w:r w:rsidR="005E042B">
        <w:rPr>
          <w:rFonts w:eastAsia="Calibri" w:cs="Times New Roman"/>
          <w:sz w:val="28"/>
          <w:szCs w:val="28"/>
          <w:lang w:eastAsia="en-GB"/>
        </w:rPr>
        <w:t>s</w:t>
      </w:r>
      <w:r w:rsidRPr="007434F7">
        <w:rPr>
          <w:rFonts w:eastAsia="Calibri" w:cs="Times New Roman"/>
          <w:sz w:val="28"/>
          <w:szCs w:val="28"/>
          <w:lang w:eastAsia="en-GB"/>
        </w:rPr>
        <w:t xml:space="preserve"> at it carefully</w:t>
      </w:r>
      <w:r w:rsidRPr="001103E5">
        <w:rPr>
          <w:rFonts w:eastAsia="Calibri" w:cs="Times New Roman"/>
          <w:sz w:val="28"/>
          <w:szCs w:val="28"/>
          <w:lang w:eastAsia="en-GB"/>
        </w:rPr>
        <w:t xml:space="preserve"> </w:t>
      </w:r>
      <w:r w:rsidRPr="007434F7">
        <w:rPr>
          <w:rFonts w:eastAsia="Calibri" w:cs="Times New Roman"/>
          <w:sz w:val="28"/>
          <w:szCs w:val="28"/>
          <w:lang w:eastAsia="en-GB"/>
        </w:rPr>
        <w:t>and smilingly t</w:t>
      </w:r>
      <w:r w:rsidR="005E042B">
        <w:rPr>
          <w:rFonts w:eastAsia="Calibri" w:cs="Times New Roman"/>
          <w:sz w:val="28"/>
          <w:szCs w:val="28"/>
          <w:lang w:eastAsia="en-GB"/>
        </w:rPr>
        <w:t>ells</w:t>
      </w:r>
      <w:r w:rsidRPr="007434F7">
        <w:rPr>
          <w:rFonts w:eastAsia="Calibri" w:cs="Times New Roman"/>
          <w:sz w:val="28"/>
          <w:szCs w:val="28"/>
          <w:lang w:eastAsia="en-GB"/>
        </w:rPr>
        <w:t xml:space="preserve"> Peter that there is hope (optimistic) that his steam engine could be repaired. He is also a grateful man.</w:t>
      </w:r>
      <w:r w:rsidR="00195143">
        <w:rPr>
          <w:rFonts w:eastAsia="Calibri" w:cs="Times New Roman"/>
          <w:sz w:val="28"/>
          <w:szCs w:val="28"/>
          <w:lang w:eastAsia="en-GB"/>
        </w:rPr>
        <w:t xml:space="preserve"> </w:t>
      </w:r>
      <w:r w:rsidRPr="007434F7">
        <w:rPr>
          <w:rFonts w:eastAsia="Calibri" w:cs="Times New Roman"/>
          <w:sz w:val="28"/>
          <w:szCs w:val="28"/>
          <w:lang w:eastAsia="en-GB"/>
        </w:rPr>
        <w:t xml:space="preserve"> </w:t>
      </w:r>
      <w:r w:rsidR="005E042B">
        <w:rPr>
          <w:rFonts w:eastAsia="Calibri" w:cs="Times New Roman"/>
          <w:sz w:val="28"/>
          <w:szCs w:val="28"/>
          <w:lang w:eastAsia="en-GB"/>
        </w:rPr>
        <w:t>(</w:t>
      </w:r>
      <w:r w:rsidRPr="007434F7">
        <w:rPr>
          <w:rFonts w:eastAsia="Calibri" w:cs="Times New Roman"/>
          <w:sz w:val="28"/>
          <w:szCs w:val="28"/>
          <w:lang w:eastAsia="en-GB"/>
        </w:rPr>
        <w:t>"Yes',</w:t>
      </w:r>
      <w:r w:rsidRPr="001103E5">
        <w:rPr>
          <w:rFonts w:eastAsia="Calibri" w:cs="Times New Roman"/>
          <w:sz w:val="28"/>
          <w:szCs w:val="28"/>
          <w:lang w:eastAsia="en-GB"/>
        </w:rPr>
        <w:t xml:space="preserve"> </w:t>
      </w:r>
      <w:r w:rsidRPr="007434F7">
        <w:rPr>
          <w:rFonts w:eastAsia="Calibri" w:cs="Times New Roman"/>
          <w:sz w:val="28"/>
          <w:szCs w:val="28"/>
          <w:lang w:eastAsia="en-GB"/>
        </w:rPr>
        <w:t xml:space="preserve">said Father.' It's him I must thank.'). Father </w:t>
      </w:r>
      <w:r w:rsidR="005E042B">
        <w:rPr>
          <w:rFonts w:eastAsia="Calibri" w:cs="Times New Roman"/>
          <w:sz w:val="28"/>
          <w:szCs w:val="28"/>
          <w:lang w:eastAsia="en-GB"/>
        </w:rPr>
        <w:t>i</w:t>
      </w:r>
      <w:r w:rsidRPr="007434F7">
        <w:rPr>
          <w:rFonts w:eastAsia="Calibri" w:cs="Times New Roman"/>
          <w:sz w:val="28"/>
          <w:szCs w:val="28"/>
          <w:lang w:eastAsia="en-GB"/>
        </w:rPr>
        <w:t>s grateful for his release and want</w:t>
      </w:r>
      <w:r w:rsidR="005E042B">
        <w:rPr>
          <w:rFonts w:eastAsia="Calibri" w:cs="Times New Roman"/>
          <w:sz w:val="28"/>
          <w:szCs w:val="28"/>
          <w:lang w:eastAsia="en-GB"/>
        </w:rPr>
        <w:t>s</w:t>
      </w:r>
      <w:r w:rsidRPr="007434F7">
        <w:rPr>
          <w:rFonts w:eastAsia="Calibri" w:cs="Times New Roman"/>
          <w:sz w:val="28"/>
          <w:szCs w:val="28"/>
          <w:lang w:eastAsia="en-GB"/>
        </w:rPr>
        <w:t xml:space="preserve"> to thank the old gentleman for helping him to clear his name and secure his release from prison. </w:t>
      </w:r>
    </w:p>
    <w:p w14:paraId="3544EBE8" w14:textId="77777777" w:rsidR="002921FE" w:rsidRPr="007434F7" w:rsidRDefault="002921FE" w:rsidP="002921FE">
      <w:pPr>
        <w:rPr>
          <w:rFonts w:eastAsia="Calibri" w:cs="Times New Roman"/>
          <w:sz w:val="28"/>
          <w:szCs w:val="28"/>
          <w:lang w:eastAsia="en-GB"/>
        </w:rPr>
      </w:pPr>
    </w:p>
    <w:p w14:paraId="301AF734"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ALBERT PERKS</w:t>
      </w:r>
    </w:p>
    <w:p w14:paraId="158A6128" w14:textId="77777777"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 xml:space="preserve">The station porter, and a friend of the children. He enjoys their company, but his pride sometimes makes him stuffy with them. He lives with his wife and their three children and loves them all very much. They are quite poor but proud. Perks is very knowledgeable about the study of railways and other areas. He is </w:t>
      </w:r>
      <w:r w:rsidR="00195143">
        <w:rPr>
          <w:rFonts w:eastAsia="Calibri" w:cs="Times New Roman"/>
          <w:sz w:val="28"/>
          <w:szCs w:val="28"/>
          <w:lang w:eastAsia="en-GB"/>
        </w:rPr>
        <w:t>p</w:t>
      </w:r>
      <w:r w:rsidRPr="007434F7">
        <w:rPr>
          <w:rFonts w:eastAsia="Calibri" w:cs="Times New Roman"/>
          <w:sz w:val="28"/>
          <w:szCs w:val="28"/>
          <w:lang w:eastAsia="en-GB"/>
        </w:rPr>
        <w:t xml:space="preserve">roud, </w:t>
      </w:r>
      <w:r w:rsidR="00195143">
        <w:rPr>
          <w:rFonts w:eastAsia="Calibri" w:cs="Times New Roman"/>
          <w:sz w:val="28"/>
          <w:szCs w:val="28"/>
          <w:lang w:eastAsia="en-GB"/>
        </w:rPr>
        <w:t>h</w:t>
      </w:r>
      <w:r w:rsidRPr="007434F7">
        <w:rPr>
          <w:rFonts w:eastAsia="Calibri" w:cs="Times New Roman"/>
          <w:sz w:val="28"/>
          <w:szCs w:val="28"/>
          <w:lang w:eastAsia="en-GB"/>
        </w:rPr>
        <w:t xml:space="preserve">ardworking, </w:t>
      </w:r>
      <w:r w:rsidR="00195143">
        <w:rPr>
          <w:rFonts w:eastAsia="Calibri" w:cs="Times New Roman"/>
          <w:sz w:val="28"/>
          <w:szCs w:val="28"/>
          <w:lang w:eastAsia="en-GB"/>
        </w:rPr>
        <w:t>r</w:t>
      </w:r>
      <w:r w:rsidRPr="007434F7">
        <w:rPr>
          <w:rFonts w:eastAsia="Calibri" w:cs="Times New Roman"/>
          <w:sz w:val="28"/>
          <w:szCs w:val="28"/>
          <w:lang w:eastAsia="en-GB"/>
        </w:rPr>
        <w:t xml:space="preserve">easonable and </w:t>
      </w:r>
      <w:r w:rsidR="00195143">
        <w:rPr>
          <w:rFonts w:eastAsia="Calibri" w:cs="Times New Roman"/>
          <w:sz w:val="28"/>
          <w:szCs w:val="28"/>
          <w:lang w:eastAsia="en-GB"/>
        </w:rPr>
        <w:t>r</w:t>
      </w:r>
      <w:r w:rsidRPr="007434F7">
        <w:rPr>
          <w:rFonts w:eastAsia="Calibri" w:cs="Times New Roman"/>
          <w:sz w:val="28"/>
          <w:szCs w:val="28"/>
          <w:lang w:eastAsia="en-GB"/>
        </w:rPr>
        <w:t>esponsible</w:t>
      </w:r>
      <w:r>
        <w:rPr>
          <w:rFonts w:eastAsia="Calibri" w:cs="Times New Roman"/>
          <w:sz w:val="28"/>
          <w:szCs w:val="28"/>
          <w:lang w:eastAsia="en-GB"/>
        </w:rPr>
        <w:t>.</w:t>
      </w:r>
      <w:r w:rsidR="00195143">
        <w:rPr>
          <w:rFonts w:eastAsia="Calibri" w:cs="Times New Roman"/>
          <w:sz w:val="28"/>
          <w:szCs w:val="28"/>
          <w:lang w:eastAsia="en-GB"/>
        </w:rPr>
        <w:t xml:space="preserve"> </w:t>
      </w:r>
    </w:p>
    <w:p w14:paraId="78BDF825" w14:textId="77777777" w:rsidR="002921FE" w:rsidRPr="007434F7" w:rsidRDefault="002921FE" w:rsidP="002921FE">
      <w:pPr>
        <w:rPr>
          <w:rFonts w:eastAsia="Calibri" w:cs="Times New Roman"/>
          <w:sz w:val="28"/>
          <w:szCs w:val="28"/>
          <w:lang w:eastAsia="en-GB"/>
        </w:rPr>
      </w:pPr>
    </w:p>
    <w:p w14:paraId="2AE5A19F"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OLD GENTLEMAN </w:t>
      </w:r>
    </w:p>
    <w:p w14:paraId="4676261B" w14:textId="77777777"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 xml:space="preserve">He is an extremely intelligent and wealthy man. </w:t>
      </w:r>
      <w:r w:rsidRPr="001103E5">
        <w:rPr>
          <w:rFonts w:eastAsia="Calibri" w:cs="Times New Roman"/>
          <w:sz w:val="28"/>
          <w:szCs w:val="28"/>
          <w:lang w:eastAsia="en-GB"/>
        </w:rPr>
        <w:t>Well-spoken</w:t>
      </w:r>
      <w:r w:rsidRPr="007434F7">
        <w:rPr>
          <w:rFonts w:eastAsia="Calibri" w:cs="Times New Roman"/>
          <w:sz w:val="28"/>
          <w:szCs w:val="28"/>
          <w:lang w:eastAsia="en-GB"/>
        </w:rPr>
        <w:t xml:space="preserve"> and very caring. He is the director of the </w:t>
      </w:r>
      <w:r w:rsidRPr="007434F7">
        <w:rPr>
          <w:rFonts w:eastAsia="Calibri" w:cs="Times New Roman"/>
          <w:i/>
          <w:iCs/>
          <w:sz w:val="28"/>
          <w:szCs w:val="28"/>
          <w:lang w:eastAsia="en-GB"/>
        </w:rPr>
        <w:t>Great Northern and Southern Railway</w:t>
      </w:r>
      <w:r w:rsidRPr="007434F7">
        <w:rPr>
          <w:rFonts w:eastAsia="Calibri" w:cs="Times New Roman"/>
          <w:sz w:val="28"/>
          <w:szCs w:val="28"/>
          <w:lang w:eastAsia="en-GB"/>
        </w:rPr>
        <w:t xml:space="preserve"> (GN&amp;SR), who befriends Bobbie, Peter and Phyllis and helps when their mother is sick. He is instrumental in freeing Father, and in locating Mr </w:t>
      </w:r>
      <w:proofErr w:type="spellStart"/>
      <w:r w:rsidRPr="007434F7">
        <w:rPr>
          <w:rFonts w:eastAsia="Calibri" w:cs="Times New Roman"/>
          <w:sz w:val="28"/>
          <w:szCs w:val="28"/>
          <w:lang w:eastAsia="en-GB"/>
        </w:rPr>
        <w:t>Szczepansky's</w:t>
      </w:r>
      <w:proofErr w:type="spellEnd"/>
      <w:r w:rsidRPr="007434F7">
        <w:rPr>
          <w:rFonts w:eastAsia="Calibri" w:cs="Times New Roman"/>
          <w:sz w:val="28"/>
          <w:szCs w:val="28"/>
          <w:lang w:eastAsia="en-GB"/>
        </w:rPr>
        <w:t xml:space="preserve"> family. He is the grandfather of Jim.</w:t>
      </w:r>
    </w:p>
    <w:p w14:paraId="3DA0AF61" w14:textId="77777777" w:rsidR="002921FE" w:rsidRPr="007434F7" w:rsidRDefault="002921FE" w:rsidP="002921FE">
      <w:pPr>
        <w:rPr>
          <w:rFonts w:eastAsia="Calibri" w:cs="Times New Roman"/>
          <w:sz w:val="28"/>
          <w:szCs w:val="28"/>
          <w:lang w:eastAsia="en-GB"/>
        </w:rPr>
      </w:pPr>
    </w:p>
    <w:p w14:paraId="5874E059"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DOCTOR FORESTER</w:t>
      </w:r>
    </w:p>
    <w:p w14:paraId="16CF9472" w14:textId="77777777"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A country physician. He is rather poor, but nevertheless provides affordable care for Mother during her illness. Extremely passionate about his job. </w:t>
      </w:r>
    </w:p>
    <w:p w14:paraId="347E9249" w14:textId="77777777" w:rsidR="002921FE" w:rsidRPr="007434F7" w:rsidRDefault="002921FE" w:rsidP="002921FE">
      <w:pPr>
        <w:rPr>
          <w:rFonts w:eastAsia="Calibri" w:cs="Times New Roman"/>
          <w:b/>
          <w:bCs/>
          <w:sz w:val="28"/>
          <w:szCs w:val="28"/>
          <w:lang w:eastAsia="en-GB"/>
        </w:rPr>
      </w:pPr>
    </w:p>
    <w:p w14:paraId="76BECF2F"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MR SZCZPANSKY</w:t>
      </w:r>
    </w:p>
    <w:p w14:paraId="111F4805" w14:textId="77777777"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A dissident Russian intellectual, imprisoned in Siberia for his views, who escapes to England to seek his wife and children. He is worn down battered with life but still strong with the passion to find his family.</w:t>
      </w:r>
    </w:p>
    <w:p w14:paraId="781AAAB9" w14:textId="77777777" w:rsidR="002921FE" w:rsidRPr="007434F7" w:rsidRDefault="002921FE" w:rsidP="002921FE">
      <w:pPr>
        <w:rPr>
          <w:rFonts w:eastAsia="Calibri" w:cs="Times New Roman"/>
          <w:sz w:val="28"/>
          <w:szCs w:val="28"/>
          <w:lang w:eastAsia="en-GB"/>
        </w:rPr>
      </w:pPr>
    </w:p>
    <w:p w14:paraId="32148347" w14:textId="77777777" w:rsidR="002921FE" w:rsidRPr="007434F7" w:rsidRDefault="002921FE" w:rsidP="002921FE">
      <w:pPr>
        <w:rPr>
          <w:rFonts w:eastAsia="Calibri" w:cs="Times New Roman"/>
          <w:sz w:val="28"/>
          <w:szCs w:val="28"/>
          <w:lang w:eastAsia="en-GB"/>
        </w:rPr>
      </w:pPr>
      <w:r w:rsidRPr="007434F7">
        <w:rPr>
          <w:rFonts w:eastAsia="Calibri" w:cs="Times New Roman"/>
          <w:b/>
          <w:bCs/>
          <w:sz w:val="28"/>
          <w:szCs w:val="28"/>
          <w:lang w:eastAsia="en-GB"/>
        </w:rPr>
        <w:t xml:space="preserve">JIM </w:t>
      </w:r>
      <w:r w:rsidRPr="007434F7">
        <w:rPr>
          <w:rFonts w:eastAsia="Calibri" w:cs="Times New Roman"/>
          <w:sz w:val="28"/>
          <w:szCs w:val="28"/>
          <w:lang w:eastAsia="en-GB"/>
        </w:rPr>
        <w:t>(schoolboy)</w:t>
      </w:r>
    </w:p>
    <w:p w14:paraId="57FD0F3C" w14:textId="77777777"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 xml:space="preserve">Posh spoken and very </w:t>
      </w:r>
      <w:r w:rsidRPr="001103E5">
        <w:rPr>
          <w:rFonts w:eastAsia="Calibri" w:cs="Times New Roman"/>
          <w:sz w:val="28"/>
          <w:szCs w:val="28"/>
          <w:lang w:eastAsia="en-GB"/>
        </w:rPr>
        <w:t>well-mannered</w:t>
      </w:r>
      <w:r w:rsidRPr="007434F7">
        <w:rPr>
          <w:rFonts w:eastAsia="Calibri" w:cs="Times New Roman"/>
          <w:sz w:val="28"/>
          <w:szCs w:val="28"/>
          <w:lang w:eastAsia="en-GB"/>
        </w:rPr>
        <w:t xml:space="preserve"> Jim is the grandson of the Old Gentleman, whom the children rescue when he breaks his leg in the railway tunnel during a paper chase.</w:t>
      </w:r>
    </w:p>
    <w:p w14:paraId="223E65D6" w14:textId="77777777" w:rsidR="002921FE" w:rsidRPr="007434F7" w:rsidRDefault="002921FE" w:rsidP="002921FE">
      <w:pPr>
        <w:rPr>
          <w:rFonts w:eastAsia="Calibri" w:cs="Times New Roman"/>
          <w:sz w:val="28"/>
          <w:szCs w:val="28"/>
          <w:lang w:eastAsia="en-GB"/>
        </w:rPr>
      </w:pPr>
    </w:p>
    <w:p w14:paraId="4ED591F1"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MRS PERKS </w:t>
      </w:r>
    </w:p>
    <w:p w14:paraId="724CA42A" w14:textId="77777777" w:rsidR="002921FE" w:rsidRPr="007434F7" w:rsidRDefault="002921FE" w:rsidP="002921FE">
      <w:pPr>
        <w:rPr>
          <w:rFonts w:eastAsia="Calibri" w:cs="Times New Roman"/>
          <w:sz w:val="28"/>
          <w:szCs w:val="28"/>
          <w:lang w:eastAsia="en-GB"/>
        </w:rPr>
      </w:pPr>
      <w:r w:rsidRPr="007434F7">
        <w:rPr>
          <w:rFonts w:eastAsia="Calibri" w:cs="Times New Roman"/>
          <w:sz w:val="28"/>
          <w:szCs w:val="28"/>
          <w:lang w:eastAsia="en-GB"/>
        </w:rPr>
        <w:t>Caring mild mannered wife of Albert Perks. Poor and proud caring and loving.  She loves Perks even though sometimes he puts his job first. </w:t>
      </w:r>
    </w:p>
    <w:p w14:paraId="0142C264" w14:textId="77777777" w:rsidR="002921FE" w:rsidRPr="007434F7" w:rsidRDefault="002921FE" w:rsidP="002921FE">
      <w:pPr>
        <w:rPr>
          <w:rFonts w:eastAsia="Calibri" w:cs="Times New Roman"/>
          <w:b/>
          <w:bCs/>
          <w:sz w:val="28"/>
          <w:szCs w:val="28"/>
          <w:lang w:eastAsia="en-GB"/>
        </w:rPr>
      </w:pPr>
    </w:p>
    <w:p w14:paraId="792835CA" w14:textId="77777777" w:rsidR="002921FE" w:rsidRPr="007434F7" w:rsidRDefault="002921FE" w:rsidP="002921FE">
      <w:pPr>
        <w:rPr>
          <w:rFonts w:eastAsia="Calibri" w:cs="Times New Roman"/>
          <w:b/>
          <w:bCs/>
          <w:sz w:val="28"/>
          <w:szCs w:val="28"/>
          <w:lang w:eastAsia="en-GB"/>
        </w:rPr>
      </w:pPr>
      <w:r w:rsidRPr="007434F7">
        <w:rPr>
          <w:rFonts w:eastAsia="Calibri" w:cs="Times New Roman"/>
          <w:b/>
          <w:bCs/>
          <w:sz w:val="28"/>
          <w:szCs w:val="28"/>
          <w:lang w:eastAsia="en-GB"/>
        </w:rPr>
        <w:t> MRS VINNEY </w:t>
      </w:r>
    </w:p>
    <w:p w14:paraId="16A480D2" w14:textId="1700EA00" w:rsidR="002921FE" w:rsidRDefault="002921FE" w:rsidP="002921FE">
      <w:pPr>
        <w:rPr>
          <w:rFonts w:eastAsia="Calibri" w:cs="Times New Roman"/>
          <w:sz w:val="28"/>
          <w:szCs w:val="28"/>
          <w:lang w:eastAsia="en-GB"/>
        </w:rPr>
      </w:pPr>
      <w:r w:rsidRPr="007434F7">
        <w:rPr>
          <w:rFonts w:eastAsia="Calibri" w:cs="Times New Roman"/>
          <w:sz w:val="28"/>
          <w:szCs w:val="28"/>
          <w:lang w:eastAsia="en-GB"/>
        </w:rPr>
        <w:t>Chatty and friendly always ha</w:t>
      </w:r>
      <w:r w:rsidR="005E042B">
        <w:rPr>
          <w:rFonts w:eastAsia="Calibri" w:cs="Times New Roman"/>
          <w:sz w:val="28"/>
          <w:szCs w:val="28"/>
          <w:lang w:eastAsia="en-GB"/>
        </w:rPr>
        <w:t>s</w:t>
      </w:r>
      <w:r w:rsidRPr="007434F7">
        <w:rPr>
          <w:rFonts w:eastAsia="Calibri" w:cs="Times New Roman"/>
          <w:sz w:val="28"/>
          <w:szCs w:val="28"/>
          <w:lang w:eastAsia="en-GB"/>
        </w:rPr>
        <w:t xml:space="preserve"> a giggle</w:t>
      </w:r>
      <w:r w:rsidR="00195143">
        <w:rPr>
          <w:rFonts w:eastAsia="Calibri" w:cs="Times New Roman"/>
          <w:sz w:val="28"/>
          <w:szCs w:val="28"/>
          <w:lang w:eastAsia="en-GB"/>
        </w:rPr>
        <w:t>.</w:t>
      </w:r>
      <w:r w:rsidRPr="007434F7">
        <w:rPr>
          <w:rFonts w:eastAsia="Calibri" w:cs="Times New Roman"/>
          <w:sz w:val="28"/>
          <w:szCs w:val="28"/>
          <w:lang w:eastAsia="en-GB"/>
        </w:rPr>
        <w:t xml:space="preserve"> </w:t>
      </w:r>
      <w:r w:rsidR="00195143">
        <w:rPr>
          <w:rFonts w:eastAsia="Calibri" w:cs="Times New Roman"/>
          <w:sz w:val="28"/>
          <w:szCs w:val="28"/>
          <w:lang w:eastAsia="en-GB"/>
        </w:rPr>
        <w:t>S</w:t>
      </w:r>
      <w:r w:rsidRPr="007434F7">
        <w:rPr>
          <w:rFonts w:eastAsia="Calibri" w:cs="Times New Roman"/>
          <w:sz w:val="28"/>
          <w:szCs w:val="28"/>
          <w:lang w:eastAsia="en-GB"/>
        </w:rPr>
        <w:t xml:space="preserve">he is the </w:t>
      </w:r>
      <w:r w:rsidR="00195143">
        <w:rPr>
          <w:rFonts w:eastAsia="Calibri" w:cs="Times New Roman"/>
          <w:sz w:val="28"/>
          <w:szCs w:val="28"/>
          <w:lang w:eastAsia="en-GB"/>
        </w:rPr>
        <w:t>h</w:t>
      </w:r>
      <w:r w:rsidRPr="007434F7">
        <w:rPr>
          <w:rFonts w:eastAsia="Calibri" w:cs="Times New Roman"/>
          <w:sz w:val="28"/>
          <w:szCs w:val="28"/>
          <w:lang w:eastAsia="en-GB"/>
        </w:rPr>
        <w:t>ousekeeper at The Three Chimneys. </w:t>
      </w:r>
    </w:p>
    <w:p w14:paraId="3FEEAFA9" w14:textId="77777777" w:rsidR="002921FE" w:rsidRDefault="002921FE" w:rsidP="002921FE">
      <w:pPr>
        <w:rPr>
          <w:rFonts w:eastAsia="Calibri" w:cs="Times New Roman"/>
          <w:sz w:val="28"/>
          <w:szCs w:val="28"/>
          <w:lang w:eastAsia="en-GB"/>
        </w:rPr>
      </w:pPr>
    </w:p>
    <w:p w14:paraId="42D5C926" w14:textId="77777777" w:rsidR="002921FE" w:rsidRPr="00D91AF9" w:rsidRDefault="002921FE" w:rsidP="002921FE">
      <w:pPr>
        <w:rPr>
          <w:rFonts w:eastAsia="Calibri" w:cs="Times New Roman"/>
          <w:sz w:val="28"/>
          <w:szCs w:val="28"/>
          <w:lang w:eastAsia="en-GB"/>
        </w:rPr>
      </w:pPr>
      <w:r>
        <w:rPr>
          <w:rFonts w:eastAsia="Calibri" w:cs="Times New Roman"/>
          <w:sz w:val="28"/>
          <w:szCs w:val="28"/>
          <w:lang w:eastAsia="en-GB"/>
        </w:rPr>
        <w:t>The children are played by adults, but we will need children for some scenes.</w:t>
      </w:r>
    </w:p>
    <w:p w14:paraId="1E92A015" w14:textId="77777777" w:rsidR="002921FE" w:rsidRPr="001103E5" w:rsidRDefault="002921FE" w:rsidP="002921FE">
      <w:pPr>
        <w:rPr>
          <w:rFonts w:cs="Times New Roman"/>
          <w:noProof/>
          <w:sz w:val="28"/>
          <w:szCs w:val="28"/>
          <w:lang w:eastAsia="en-GB"/>
        </w:rPr>
      </w:pPr>
    </w:p>
    <w:p w14:paraId="7A1400F8" w14:textId="03A3C56F" w:rsidR="002921FE" w:rsidRPr="001103E5" w:rsidRDefault="002921FE" w:rsidP="002921FE">
      <w:pPr>
        <w:rPr>
          <w:rFonts w:cs="Times New Roman"/>
          <w:noProof/>
          <w:sz w:val="28"/>
          <w:szCs w:val="28"/>
          <w:lang w:eastAsia="en-GB"/>
        </w:rPr>
      </w:pPr>
      <w:r w:rsidRPr="001103E5">
        <w:rPr>
          <w:rFonts w:cs="Times New Roman"/>
          <w:noProof/>
          <w:sz w:val="28"/>
          <w:szCs w:val="28"/>
          <w:lang w:eastAsia="en-GB"/>
        </w:rPr>
        <w:t>We look forward to hearing from you. Both the reading and auditions are open to all who are interested</w:t>
      </w:r>
      <w:r w:rsidR="0081190F">
        <w:rPr>
          <w:rFonts w:cs="Times New Roman"/>
          <w:noProof/>
          <w:sz w:val="28"/>
          <w:szCs w:val="28"/>
          <w:lang w:eastAsia="en-GB"/>
        </w:rPr>
        <w:t>,</w:t>
      </w:r>
      <w:r w:rsidRPr="001103E5">
        <w:rPr>
          <w:rFonts w:cs="Times New Roman"/>
          <w:noProof/>
          <w:sz w:val="28"/>
          <w:szCs w:val="28"/>
          <w:lang w:eastAsia="en-GB"/>
        </w:rPr>
        <w:t xml:space="preserve"> whether a member or not.</w:t>
      </w:r>
    </w:p>
    <w:p w14:paraId="6C7624E6" w14:textId="50A136D0" w:rsidR="002921FE" w:rsidRPr="001103E5" w:rsidRDefault="002921FE" w:rsidP="002921FE">
      <w:pPr>
        <w:rPr>
          <w:rFonts w:cs="Times New Roman"/>
          <w:noProof/>
          <w:sz w:val="28"/>
          <w:szCs w:val="28"/>
          <w:lang w:eastAsia="en-GB"/>
        </w:rPr>
      </w:pPr>
      <w:r w:rsidRPr="001103E5">
        <w:rPr>
          <w:rFonts w:cs="Times New Roman"/>
          <w:noProof/>
          <w:sz w:val="28"/>
          <w:szCs w:val="28"/>
          <w:lang w:eastAsia="en-GB"/>
        </w:rPr>
        <w:t>For further information please contact Howard on 07718210156</w:t>
      </w:r>
      <w:r w:rsidR="0081190F">
        <w:rPr>
          <w:rFonts w:cs="Times New Roman"/>
          <w:noProof/>
          <w:sz w:val="28"/>
          <w:szCs w:val="28"/>
          <w:lang w:eastAsia="en-GB"/>
        </w:rPr>
        <w:t xml:space="preserve"> or </w:t>
      </w:r>
      <w:r w:rsidRPr="001103E5">
        <w:rPr>
          <w:rFonts w:cs="Times New Roman"/>
          <w:noProof/>
          <w:sz w:val="28"/>
          <w:szCs w:val="28"/>
          <w:lang w:eastAsia="en-GB"/>
        </w:rPr>
        <w:t xml:space="preserve">email </w:t>
      </w:r>
      <w:hyperlink r:id="rId7" w:history="1">
        <w:r w:rsidRPr="001103E5">
          <w:rPr>
            <w:rStyle w:val="Hyperlink"/>
            <w:rFonts w:cs="Times New Roman"/>
            <w:noProof/>
            <w:sz w:val="28"/>
            <w:szCs w:val="28"/>
            <w:lang w:eastAsia="en-GB"/>
          </w:rPr>
          <w:t>howardnball@gmail.com</w:t>
        </w:r>
      </w:hyperlink>
      <w:r w:rsidRPr="001103E5">
        <w:rPr>
          <w:rFonts w:cs="Times New Roman"/>
          <w:noProof/>
          <w:sz w:val="28"/>
          <w:szCs w:val="28"/>
          <w:lang w:eastAsia="en-GB"/>
        </w:rPr>
        <w:t xml:space="preserve"> </w:t>
      </w:r>
    </w:p>
    <w:p w14:paraId="0B7280AC" w14:textId="77777777" w:rsidR="002921FE" w:rsidRPr="001103E5" w:rsidRDefault="002921FE" w:rsidP="002921FE">
      <w:pPr>
        <w:rPr>
          <w:rFonts w:cs="Times New Roman"/>
          <w:noProof/>
          <w:sz w:val="28"/>
          <w:szCs w:val="28"/>
          <w:lang w:eastAsia="en-GB"/>
        </w:rPr>
      </w:pPr>
    </w:p>
    <w:p w14:paraId="42BEF65D" w14:textId="77777777" w:rsidR="002921FE" w:rsidRPr="001103E5" w:rsidRDefault="002921FE" w:rsidP="002921FE">
      <w:pPr>
        <w:rPr>
          <w:rFonts w:cs="Times New Roman"/>
          <w:noProof/>
          <w:sz w:val="28"/>
          <w:szCs w:val="28"/>
          <w:lang w:eastAsia="en-GB"/>
        </w:rPr>
      </w:pPr>
      <w:r w:rsidRPr="001103E5">
        <w:rPr>
          <w:rFonts w:cs="Times New Roman"/>
          <w:noProof/>
          <w:sz w:val="28"/>
          <w:szCs w:val="28"/>
          <w:lang w:eastAsia="en-GB"/>
        </w:rPr>
        <w:t>Annette Bradley(</w:t>
      </w:r>
      <w:hyperlink r:id="rId8" w:history="1">
        <w:r w:rsidRPr="001103E5">
          <w:rPr>
            <w:rStyle w:val="Hyperlink"/>
            <w:rFonts w:cs="Times New Roman"/>
            <w:noProof/>
            <w:sz w:val="28"/>
            <w:szCs w:val="28"/>
            <w:lang w:eastAsia="en-GB"/>
          </w:rPr>
          <w:t>nettybradley47@gmail.com</w:t>
        </w:r>
      </w:hyperlink>
      <w:r w:rsidRPr="001103E5">
        <w:rPr>
          <w:rFonts w:cs="Times New Roman"/>
          <w:noProof/>
          <w:sz w:val="28"/>
          <w:szCs w:val="28"/>
          <w:lang w:eastAsia="en-GB"/>
        </w:rPr>
        <w:t>) 07850844113</w:t>
      </w:r>
    </w:p>
    <w:p w14:paraId="32FE2A3F" w14:textId="77777777" w:rsidR="002921FE" w:rsidRPr="001103E5" w:rsidRDefault="002921FE" w:rsidP="002921FE">
      <w:pPr>
        <w:rPr>
          <w:rFonts w:cs="Times New Roman"/>
          <w:noProof/>
          <w:sz w:val="28"/>
          <w:szCs w:val="28"/>
          <w:lang w:eastAsia="en-GB"/>
        </w:rPr>
      </w:pPr>
      <w:r w:rsidRPr="001103E5">
        <w:rPr>
          <w:rFonts w:cs="Times New Roman"/>
          <w:noProof/>
          <w:sz w:val="28"/>
          <w:szCs w:val="28"/>
          <w:lang w:eastAsia="en-GB"/>
        </w:rPr>
        <w:t>Chair</w:t>
      </w:r>
    </w:p>
    <w:p w14:paraId="5BA79245" w14:textId="77777777" w:rsidR="00F24CA7" w:rsidRPr="006F08B1" w:rsidRDefault="00F24CA7" w:rsidP="006F08B1">
      <w:pPr>
        <w:rPr>
          <w:rFonts w:ascii="Comic Sans MS" w:hAnsi="Comic Sans MS"/>
          <w:noProof/>
          <w:sz w:val="28"/>
          <w:szCs w:val="28"/>
          <w:lang w:eastAsia="en-GB"/>
        </w:rPr>
      </w:pPr>
    </w:p>
    <w:sectPr w:rsidR="00F24CA7" w:rsidRPr="006F08B1" w:rsidSect="002921F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D9"/>
    <w:rsid w:val="00016414"/>
    <w:rsid w:val="0007564F"/>
    <w:rsid w:val="000B2159"/>
    <w:rsid w:val="001615AA"/>
    <w:rsid w:val="00161C23"/>
    <w:rsid w:val="00195143"/>
    <w:rsid w:val="00246AE4"/>
    <w:rsid w:val="002921FE"/>
    <w:rsid w:val="003B2B5A"/>
    <w:rsid w:val="004B47C7"/>
    <w:rsid w:val="005147F3"/>
    <w:rsid w:val="005E042B"/>
    <w:rsid w:val="00677446"/>
    <w:rsid w:val="00680D91"/>
    <w:rsid w:val="006F08B1"/>
    <w:rsid w:val="0081190F"/>
    <w:rsid w:val="00866543"/>
    <w:rsid w:val="00971C7B"/>
    <w:rsid w:val="00A803F7"/>
    <w:rsid w:val="00CC6BD9"/>
    <w:rsid w:val="00D245DA"/>
    <w:rsid w:val="00D518B0"/>
    <w:rsid w:val="00E77F54"/>
    <w:rsid w:val="00EA54DC"/>
    <w:rsid w:val="00EC1E3F"/>
    <w:rsid w:val="00F2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49DC"/>
  <w15:docId w15:val="{B39F199F-16D8-4736-889B-1E2C04E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AA"/>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BD9"/>
    <w:rPr>
      <w:rFonts w:ascii="Tahoma" w:hAnsi="Tahoma" w:cs="Tahoma"/>
      <w:sz w:val="16"/>
      <w:szCs w:val="16"/>
    </w:rPr>
  </w:style>
  <w:style w:type="character" w:customStyle="1" w:styleId="BalloonTextChar">
    <w:name w:val="Balloon Text Char"/>
    <w:basedOn w:val="DefaultParagraphFont"/>
    <w:link w:val="BalloonText"/>
    <w:uiPriority w:val="99"/>
    <w:semiHidden/>
    <w:rsid w:val="00CC6BD9"/>
    <w:rPr>
      <w:rFonts w:ascii="Tahoma" w:hAnsi="Tahoma" w:cs="Tahoma"/>
      <w:sz w:val="16"/>
      <w:szCs w:val="16"/>
    </w:rPr>
  </w:style>
  <w:style w:type="character" w:styleId="Hyperlink">
    <w:name w:val="Hyperlink"/>
    <w:basedOn w:val="DefaultParagraphFont"/>
    <w:uiPriority w:val="99"/>
    <w:unhideWhenUsed/>
    <w:rsid w:val="000B2159"/>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tybradley47@gmail.com" TargetMode="External"/><Relationship Id="rId3" Type="http://schemas.openxmlformats.org/officeDocument/2006/relationships/webSettings" Target="webSettings.xml"/><Relationship Id="rId7" Type="http://schemas.openxmlformats.org/officeDocument/2006/relationships/hyperlink" Target="mailto:howardnba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7mOH35E2a8"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Viglen User</dc:creator>
  <cp:lastModifiedBy>Claire Morris</cp:lastModifiedBy>
  <cp:revision>2</cp:revision>
  <cp:lastPrinted>2023-06-04T12:59:00Z</cp:lastPrinted>
  <dcterms:created xsi:type="dcterms:W3CDTF">2023-06-05T14:08:00Z</dcterms:created>
  <dcterms:modified xsi:type="dcterms:W3CDTF">2023-06-05T14:08:00Z</dcterms:modified>
</cp:coreProperties>
</file>